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7B933" w14:textId="77777777" w:rsidR="00AE3776" w:rsidRDefault="00AE3776">
      <w:pPr>
        <w:pStyle w:val="Corpotesto"/>
        <w:spacing w:before="39"/>
        <w:ind w:left="0"/>
        <w:rPr>
          <w:noProof/>
        </w:rPr>
      </w:pPr>
    </w:p>
    <w:p w14:paraId="176BC477" w14:textId="453B339C" w:rsidR="00AE3776" w:rsidRDefault="00AE3776" w:rsidP="00AE3776">
      <w:pPr>
        <w:pStyle w:val="Corpotesto"/>
        <w:spacing w:before="39"/>
        <w:ind w:left="0"/>
        <w:jc w:val="center"/>
      </w:pPr>
      <w:r w:rsidRPr="00AE3776">
        <w:rPr>
          <w:noProof/>
        </w:rPr>
        <w:drawing>
          <wp:inline distT="0" distB="0" distL="0" distR="0" wp14:anchorId="0D6E6F2F" wp14:editId="60AC18AB">
            <wp:extent cx="532129" cy="665162"/>
            <wp:effectExtent l="0" t="0" r="1905" b="1905"/>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532129" cy="665162"/>
                    </a:xfrm>
                    <a:prstGeom prst="rect">
                      <a:avLst/>
                    </a:prstGeom>
                  </pic:spPr>
                </pic:pic>
              </a:graphicData>
            </a:graphic>
          </wp:inline>
        </w:drawing>
      </w:r>
    </w:p>
    <w:p w14:paraId="4A70D1BF" w14:textId="6BFA01E3" w:rsidR="005631DC" w:rsidRPr="00AE3776" w:rsidRDefault="00000000">
      <w:pPr>
        <w:pStyle w:val="Titolo1"/>
        <w:ind w:left="4"/>
        <w:jc w:val="center"/>
      </w:pPr>
      <w:r w:rsidRPr="00AE3776">
        <w:t>COMUNE</w:t>
      </w:r>
      <w:r w:rsidRPr="00AE3776">
        <w:rPr>
          <w:spacing w:val="-6"/>
        </w:rPr>
        <w:t xml:space="preserve"> </w:t>
      </w:r>
      <w:r w:rsidRPr="00AE3776">
        <w:t>DI</w:t>
      </w:r>
      <w:r w:rsidRPr="00AE3776">
        <w:rPr>
          <w:spacing w:val="-3"/>
        </w:rPr>
        <w:t xml:space="preserve"> </w:t>
      </w:r>
      <w:r w:rsidRPr="00AE3776">
        <w:rPr>
          <w:spacing w:val="-4"/>
        </w:rPr>
        <w:t>RIESI</w:t>
      </w:r>
    </w:p>
    <w:p w14:paraId="652B70B7" w14:textId="77777777" w:rsidR="005631DC" w:rsidRPr="00AE3776" w:rsidRDefault="00000000">
      <w:pPr>
        <w:spacing w:before="280"/>
        <w:ind w:right="5"/>
        <w:jc w:val="center"/>
        <w:rPr>
          <w:b/>
          <w:sz w:val="28"/>
        </w:rPr>
      </w:pPr>
      <w:r w:rsidRPr="00AE3776">
        <w:rPr>
          <w:b/>
          <w:sz w:val="28"/>
        </w:rPr>
        <w:t>(Libero</w:t>
      </w:r>
      <w:r w:rsidRPr="00AE3776">
        <w:rPr>
          <w:b/>
          <w:spacing w:val="-8"/>
          <w:sz w:val="28"/>
        </w:rPr>
        <w:t xml:space="preserve"> </w:t>
      </w:r>
      <w:r w:rsidRPr="00AE3776">
        <w:rPr>
          <w:b/>
          <w:sz w:val="28"/>
        </w:rPr>
        <w:t>Consorzio</w:t>
      </w:r>
      <w:r w:rsidRPr="00AE3776">
        <w:rPr>
          <w:b/>
          <w:spacing w:val="-7"/>
          <w:sz w:val="28"/>
        </w:rPr>
        <w:t xml:space="preserve"> </w:t>
      </w:r>
      <w:r w:rsidRPr="00AE3776">
        <w:rPr>
          <w:b/>
          <w:sz w:val="28"/>
        </w:rPr>
        <w:t>Comunale</w:t>
      </w:r>
      <w:r w:rsidRPr="00AE3776">
        <w:rPr>
          <w:b/>
          <w:spacing w:val="-5"/>
          <w:sz w:val="28"/>
        </w:rPr>
        <w:t xml:space="preserve"> </w:t>
      </w:r>
      <w:r w:rsidRPr="00AE3776">
        <w:rPr>
          <w:b/>
          <w:sz w:val="28"/>
        </w:rPr>
        <w:t>di</w:t>
      </w:r>
      <w:r w:rsidRPr="00AE3776">
        <w:rPr>
          <w:b/>
          <w:spacing w:val="-7"/>
          <w:sz w:val="28"/>
        </w:rPr>
        <w:t xml:space="preserve"> </w:t>
      </w:r>
      <w:r w:rsidRPr="00AE3776">
        <w:rPr>
          <w:b/>
          <w:spacing w:val="-2"/>
          <w:sz w:val="28"/>
        </w:rPr>
        <w:t>Caltanissetta)</w:t>
      </w:r>
    </w:p>
    <w:p w14:paraId="4E8FFEA3" w14:textId="77777777" w:rsidR="005631DC" w:rsidRPr="00AE3776" w:rsidRDefault="00000000">
      <w:pPr>
        <w:spacing w:before="281" w:line="322" w:lineRule="exact"/>
        <w:ind w:right="6"/>
        <w:jc w:val="center"/>
        <w:rPr>
          <w:b/>
          <w:sz w:val="28"/>
        </w:rPr>
      </w:pPr>
      <w:r w:rsidRPr="00AE3776">
        <w:rPr>
          <w:b/>
          <w:sz w:val="28"/>
        </w:rPr>
        <w:t>DOMANDA</w:t>
      </w:r>
      <w:r w:rsidRPr="00AE3776">
        <w:rPr>
          <w:b/>
          <w:spacing w:val="50"/>
          <w:w w:val="150"/>
          <w:sz w:val="28"/>
        </w:rPr>
        <w:t xml:space="preserve"> </w:t>
      </w:r>
      <w:r w:rsidRPr="00AE3776">
        <w:rPr>
          <w:b/>
          <w:sz w:val="28"/>
        </w:rPr>
        <w:t>DI</w:t>
      </w:r>
      <w:r w:rsidRPr="00AE3776">
        <w:rPr>
          <w:b/>
          <w:spacing w:val="53"/>
          <w:w w:val="150"/>
          <w:sz w:val="28"/>
        </w:rPr>
        <w:t xml:space="preserve"> </w:t>
      </w:r>
      <w:r w:rsidRPr="00AE3776">
        <w:rPr>
          <w:b/>
          <w:sz w:val="28"/>
        </w:rPr>
        <w:t>PARTECIPAZIONE</w:t>
      </w:r>
      <w:r w:rsidRPr="00AE3776">
        <w:rPr>
          <w:b/>
          <w:spacing w:val="49"/>
          <w:w w:val="150"/>
          <w:sz w:val="28"/>
        </w:rPr>
        <w:t xml:space="preserve"> </w:t>
      </w:r>
      <w:r w:rsidRPr="00AE3776">
        <w:rPr>
          <w:b/>
          <w:sz w:val="28"/>
        </w:rPr>
        <w:t>ALL’AVVISO</w:t>
      </w:r>
      <w:r w:rsidRPr="00AE3776">
        <w:rPr>
          <w:b/>
          <w:spacing w:val="52"/>
          <w:w w:val="150"/>
          <w:sz w:val="28"/>
        </w:rPr>
        <w:t xml:space="preserve"> </w:t>
      </w:r>
      <w:r w:rsidRPr="00AE3776">
        <w:rPr>
          <w:b/>
          <w:sz w:val="28"/>
        </w:rPr>
        <w:t>PUBBLICO</w:t>
      </w:r>
      <w:r w:rsidRPr="00AE3776">
        <w:rPr>
          <w:b/>
          <w:spacing w:val="52"/>
          <w:w w:val="150"/>
          <w:sz w:val="28"/>
        </w:rPr>
        <w:t xml:space="preserve"> </w:t>
      </w:r>
      <w:r w:rsidRPr="00AE3776">
        <w:rPr>
          <w:b/>
          <w:spacing w:val="-2"/>
          <w:sz w:val="28"/>
        </w:rPr>
        <w:t>finalizzato</w:t>
      </w:r>
    </w:p>
    <w:p w14:paraId="05288B1C" w14:textId="52E2F876" w:rsidR="005631DC" w:rsidRDefault="00000000">
      <w:pPr>
        <w:ind w:left="140" w:right="142"/>
        <w:jc w:val="both"/>
        <w:rPr>
          <w:b/>
          <w:bCs/>
          <w:sz w:val="28"/>
        </w:rPr>
      </w:pPr>
      <w:r w:rsidRPr="00AE3776">
        <w:rPr>
          <w:b/>
          <w:sz w:val="28"/>
        </w:rPr>
        <w:t xml:space="preserve">all’acquisizione delle manifestazioni di interesse da parte di operatori economici aventi codice ATECO principale 47.61 (Commercio al dettaglio di libri nuovi in esercizi specializzati) e librerie libere da questo vincolo da invitare per affidamento di forniture librarie – </w:t>
      </w:r>
      <w:r w:rsidR="00C11FD3" w:rsidRPr="00AE3776">
        <w:rPr>
          <w:b/>
          <w:bCs/>
          <w:sz w:val="28"/>
        </w:rPr>
        <w:t>FONDO EDITORIA LIBRARIA – DL 201/2024 art.3 comma 2 – Edizione 2025-2026</w:t>
      </w:r>
    </w:p>
    <w:p w14:paraId="705D0452" w14:textId="77777777" w:rsidR="00AE3776" w:rsidRPr="00AE3776" w:rsidRDefault="00AE3776">
      <w:pPr>
        <w:ind w:left="140" w:right="142"/>
        <w:jc w:val="both"/>
        <w:rPr>
          <w:b/>
          <w:sz w:val="28"/>
        </w:rPr>
      </w:pPr>
    </w:p>
    <w:p w14:paraId="7F6D671E" w14:textId="77777777" w:rsidR="005631DC" w:rsidRDefault="00000000">
      <w:pPr>
        <w:pStyle w:val="Titolo1"/>
        <w:spacing w:before="279"/>
        <w:ind w:right="3853"/>
        <w:rPr>
          <w:spacing w:val="-4"/>
        </w:rPr>
      </w:pPr>
      <w:r w:rsidRPr="00AE3776">
        <w:t>SI</w:t>
      </w:r>
      <w:r w:rsidRPr="00AE3776">
        <w:rPr>
          <w:spacing w:val="-4"/>
        </w:rPr>
        <w:t xml:space="preserve"> </w:t>
      </w:r>
      <w:r w:rsidRPr="00AE3776">
        <w:t>RENDE</w:t>
      </w:r>
      <w:r w:rsidRPr="00AE3776">
        <w:rPr>
          <w:spacing w:val="-4"/>
        </w:rPr>
        <w:t xml:space="preserve"> NOTO</w:t>
      </w:r>
    </w:p>
    <w:p w14:paraId="52F22504" w14:textId="77777777" w:rsidR="00AE3776" w:rsidRPr="00AE3776" w:rsidRDefault="00AE3776">
      <w:pPr>
        <w:pStyle w:val="Titolo1"/>
        <w:spacing w:before="279"/>
        <w:ind w:right="3853"/>
      </w:pPr>
    </w:p>
    <w:p w14:paraId="7ED567B6" w14:textId="17295800" w:rsidR="00BF4B32" w:rsidRPr="00AE3776" w:rsidRDefault="00BF4B32" w:rsidP="00D76014">
      <w:pPr>
        <w:tabs>
          <w:tab w:val="left" w:pos="784"/>
        </w:tabs>
        <w:spacing w:before="1"/>
        <w:ind w:left="424" w:right="139"/>
        <w:jc w:val="both"/>
        <w:rPr>
          <w:sz w:val="28"/>
          <w:szCs w:val="28"/>
        </w:rPr>
      </w:pPr>
      <w:r w:rsidRPr="00AE3776">
        <w:rPr>
          <w:sz w:val="28"/>
        </w:rPr>
        <w:t xml:space="preserve">VISTO il decreto n. 272 del Ministro della cultura del 5 agosto 2025 “Disposizioni attuative della misura di cui all’articolo 3, comma 2, del decreto-legge 27 dicembre 2024, n. 201, recante ‘Misure urgenti in materia di cultura’ convertito in legge, con modificazioni dalla legge 21 febbraio 2025, n. 16”, registrato dalla Corte dei Conti l’11 settembre 2025 al n. 1902; </w:t>
      </w:r>
    </w:p>
    <w:p w14:paraId="70EA85F5" w14:textId="77777777" w:rsidR="00BF4B32" w:rsidRPr="00AE3776" w:rsidRDefault="00BF4B32" w:rsidP="00BF4B32">
      <w:pPr>
        <w:tabs>
          <w:tab w:val="left" w:pos="784"/>
        </w:tabs>
        <w:spacing w:before="1"/>
        <w:ind w:left="424" w:right="139"/>
        <w:jc w:val="both"/>
        <w:rPr>
          <w:sz w:val="28"/>
        </w:rPr>
      </w:pPr>
      <w:r w:rsidRPr="00AE3776">
        <w:rPr>
          <w:sz w:val="28"/>
        </w:rPr>
        <w:t xml:space="preserve">CONSIDERATO che il citato decreto ministeriale affida alla Direzione generale Biblioteche e istituti culturali il compito di adottare l’avviso pubblico per la raccolta delle domande di contributo, di individuare i beneficiari della misura di sostegno dell’editoria libraria, di ripartire il fondo istituito dal decreto legge 201/2024, e di verificare il conforme utilizzo delle risorse effettivamente erogate; </w:t>
      </w:r>
    </w:p>
    <w:p w14:paraId="6D9FE0E7" w14:textId="77777777" w:rsidR="00BF4B32" w:rsidRPr="00AE3776" w:rsidRDefault="00BF4B32" w:rsidP="00BF4B32">
      <w:pPr>
        <w:tabs>
          <w:tab w:val="left" w:pos="784"/>
        </w:tabs>
        <w:spacing w:before="1"/>
        <w:ind w:left="424" w:right="139"/>
        <w:jc w:val="both"/>
        <w:rPr>
          <w:sz w:val="28"/>
        </w:rPr>
      </w:pPr>
    </w:p>
    <w:p w14:paraId="437FFB6C" w14:textId="3BF60BCA" w:rsidR="00BF4B32" w:rsidRPr="00AE3776" w:rsidRDefault="00BF4B32" w:rsidP="00BF4B32">
      <w:pPr>
        <w:tabs>
          <w:tab w:val="left" w:pos="784"/>
        </w:tabs>
        <w:spacing w:before="1"/>
        <w:ind w:left="424" w:right="139"/>
        <w:jc w:val="both"/>
        <w:rPr>
          <w:sz w:val="28"/>
        </w:rPr>
      </w:pPr>
      <w:r w:rsidRPr="00AE3776">
        <w:rPr>
          <w:sz w:val="28"/>
        </w:rPr>
        <w:t>VISTA l’approvazione dell’avviso pubblico previsto dall’art. 3 comma 1 del Decreto Ministeriale rep. 272 del 5 agosto 2025</w:t>
      </w:r>
      <w:r w:rsidR="00482EFB">
        <w:rPr>
          <w:sz w:val="28"/>
        </w:rPr>
        <w:t>;</w:t>
      </w:r>
    </w:p>
    <w:p w14:paraId="6370F8B5" w14:textId="77777777" w:rsidR="00BF4B32" w:rsidRPr="00AE3776" w:rsidRDefault="00BF4B32" w:rsidP="00BF4B32">
      <w:pPr>
        <w:tabs>
          <w:tab w:val="left" w:pos="784"/>
        </w:tabs>
        <w:spacing w:before="1"/>
        <w:ind w:right="139"/>
        <w:jc w:val="both"/>
        <w:rPr>
          <w:sz w:val="28"/>
        </w:rPr>
      </w:pPr>
    </w:p>
    <w:p w14:paraId="6CE47149" w14:textId="35BAD8EF" w:rsidR="005631DC" w:rsidRPr="00AE3776" w:rsidRDefault="00000000" w:rsidP="00BF4B32">
      <w:pPr>
        <w:tabs>
          <w:tab w:val="left" w:pos="784"/>
        </w:tabs>
        <w:spacing w:before="1"/>
        <w:ind w:left="424" w:right="139"/>
        <w:jc w:val="both"/>
        <w:rPr>
          <w:sz w:val="28"/>
          <w:szCs w:val="28"/>
        </w:rPr>
      </w:pPr>
      <w:r w:rsidRPr="00AE3776">
        <w:rPr>
          <w:sz w:val="28"/>
          <w:szCs w:val="28"/>
        </w:rPr>
        <w:t xml:space="preserve">VISTO il Decreto n. </w:t>
      </w:r>
      <w:r w:rsidR="003D4141" w:rsidRPr="00AE3776">
        <w:rPr>
          <w:sz w:val="28"/>
          <w:szCs w:val="28"/>
        </w:rPr>
        <w:t>239</w:t>
      </w:r>
      <w:r w:rsidRPr="00AE3776">
        <w:rPr>
          <w:sz w:val="28"/>
          <w:szCs w:val="28"/>
        </w:rPr>
        <w:t xml:space="preserve"> del Ministero della Cultura - Direzione Generale Biblioteche</w:t>
      </w:r>
      <w:r w:rsidRPr="00AE3776">
        <w:rPr>
          <w:spacing w:val="-16"/>
          <w:sz w:val="28"/>
          <w:szCs w:val="28"/>
        </w:rPr>
        <w:t xml:space="preserve"> </w:t>
      </w:r>
      <w:r w:rsidRPr="00AE3776">
        <w:rPr>
          <w:sz w:val="28"/>
          <w:szCs w:val="28"/>
        </w:rPr>
        <w:t>e</w:t>
      </w:r>
      <w:r w:rsidRPr="00AE3776">
        <w:rPr>
          <w:spacing w:val="-16"/>
          <w:sz w:val="28"/>
          <w:szCs w:val="28"/>
        </w:rPr>
        <w:t xml:space="preserve"> </w:t>
      </w:r>
      <w:r w:rsidRPr="00AE3776">
        <w:rPr>
          <w:sz w:val="28"/>
          <w:szCs w:val="28"/>
        </w:rPr>
        <w:t>Diritto</w:t>
      </w:r>
      <w:r w:rsidRPr="00AE3776">
        <w:rPr>
          <w:spacing w:val="-15"/>
          <w:sz w:val="28"/>
          <w:szCs w:val="28"/>
        </w:rPr>
        <w:t xml:space="preserve"> </w:t>
      </w:r>
      <w:r w:rsidRPr="00AE3776">
        <w:rPr>
          <w:sz w:val="28"/>
          <w:szCs w:val="28"/>
        </w:rPr>
        <w:t>d’Autore</w:t>
      </w:r>
      <w:r w:rsidRPr="00AE3776">
        <w:rPr>
          <w:spacing w:val="-16"/>
          <w:sz w:val="28"/>
          <w:szCs w:val="28"/>
        </w:rPr>
        <w:t xml:space="preserve"> </w:t>
      </w:r>
      <w:r w:rsidRPr="00AE3776">
        <w:rPr>
          <w:sz w:val="28"/>
          <w:szCs w:val="28"/>
        </w:rPr>
        <w:t>del</w:t>
      </w:r>
      <w:r w:rsidRPr="00AE3776">
        <w:rPr>
          <w:spacing w:val="-15"/>
          <w:sz w:val="28"/>
          <w:szCs w:val="28"/>
        </w:rPr>
        <w:t xml:space="preserve"> </w:t>
      </w:r>
      <w:r w:rsidR="003D4141" w:rsidRPr="00AE3776">
        <w:rPr>
          <w:sz w:val="28"/>
          <w:szCs w:val="28"/>
        </w:rPr>
        <w:t>13</w:t>
      </w:r>
      <w:r w:rsidRPr="00AE3776">
        <w:rPr>
          <w:sz w:val="28"/>
          <w:szCs w:val="28"/>
        </w:rPr>
        <w:t>/</w:t>
      </w:r>
      <w:r w:rsidR="003D4141" w:rsidRPr="00AE3776">
        <w:rPr>
          <w:sz w:val="28"/>
          <w:szCs w:val="28"/>
        </w:rPr>
        <w:t>11</w:t>
      </w:r>
      <w:r w:rsidRPr="00AE3776">
        <w:rPr>
          <w:sz w:val="28"/>
          <w:szCs w:val="28"/>
        </w:rPr>
        <w:t>/202</w:t>
      </w:r>
      <w:r w:rsidR="003D4141" w:rsidRPr="00AE3776">
        <w:rPr>
          <w:sz w:val="28"/>
          <w:szCs w:val="28"/>
        </w:rPr>
        <w:t>5</w:t>
      </w:r>
      <w:r w:rsidRPr="00AE3776">
        <w:rPr>
          <w:spacing w:val="-15"/>
          <w:sz w:val="28"/>
          <w:szCs w:val="28"/>
        </w:rPr>
        <w:t xml:space="preserve"> </w:t>
      </w:r>
      <w:r w:rsidRPr="00AE3776">
        <w:rPr>
          <w:sz w:val="28"/>
          <w:szCs w:val="28"/>
        </w:rPr>
        <w:t>recante</w:t>
      </w:r>
      <w:r w:rsidRPr="00AE3776">
        <w:rPr>
          <w:spacing w:val="-16"/>
          <w:sz w:val="28"/>
          <w:szCs w:val="28"/>
        </w:rPr>
        <w:t xml:space="preserve"> </w:t>
      </w:r>
      <w:r w:rsidRPr="00AE3776">
        <w:rPr>
          <w:sz w:val="28"/>
          <w:szCs w:val="28"/>
        </w:rPr>
        <w:t>l’approvazione</w:t>
      </w:r>
      <w:r w:rsidRPr="00AE3776">
        <w:rPr>
          <w:spacing w:val="-16"/>
          <w:sz w:val="28"/>
          <w:szCs w:val="28"/>
        </w:rPr>
        <w:t xml:space="preserve"> </w:t>
      </w:r>
      <w:r w:rsidRPr="00AE3776">
        <w:rPr>
          <w:sz w:val="28"/>
          <w:szCs w:val="28"/>
        </w:rPr>
        <w:t xml:space="preserve">dell’elenco dei beneficiari, dove l’importo destinato alla Biblioteca Comunale di Riesi ammonta a € </w:t>
      </w:r>
      <w:r w:rsidR="003D4141" w:rsidRPr="00AE3776">
        <w:rPr>
          <w:sz w:val="28"/>
          <w:szCs w:val="28"/>
        </w:rPr>
        <w:t>12.286,99 (Assegnazione prima tranche 2025)</w:t>
      </w:r>
      <w:r w:rsidR="00BF4B32" w:rsidRPr="00AE3776">
        <w:rPr>
          <w:sz w:val="28"/>
          <w:szCs w:val="28"/>
        </w:rPr>
        <w:t>;</w:t>
      </w:r>
      <w:r w:rsidR="003D4141" w:rsidRPr="00AE3776">
        <w:rPr>
          <w:sz w:val="28"/>
          <w:szCs w:val="28"/>
        </w:rPr>
        <w:t xml:space="preserve"> </w:t>
      </w:r>
    </w:p>
    <w:p w14:paraId="2D9CC5ED" w14:textId="77777777" w:rsidR="00D76014" w:rsidRPr="00AE3776" w:rsidRDefault="00D76014" w:rsidP="00D76014">
      <w:pPr>
        <w:tabs>
          <w:tab w:val="left" w:pos="783"/>
        </w:tabs>
        <w:spacing w:before="2"/>
        <w:ind w:left="424" w:right="141"/>
        <w:jc w:val="both"/>
        <w:rPr>
          <w:sz w:val="28"/>
        </w:rPr>
      </w:pPr>
    </w:p>
    <w:p w14:paraId="7E9CBBA1" w14:textId="77777777" w:rsidR="00D76014" w:rsidRPr="00AE3776" w:rsidRDefault="00000000" w:rsidP="00D76014">
      <w:pPr>
        <w:tabs>
          <w:tab w:val="left" w:pos="783"/>
        </w:tabs>
        <w:spacing w:before="2"/>
        <w:ind w:left="424" w:right="141"/>
        <w:jc w:val="both"/>
        <w:rPr>
          <w:sz w:val="28"/>
        </w:rPr>
      </w:pPr>
      <w:r w:rsidRPr="00AE3776">
        <w:rPr>
          <w:sz w:val="28"/>
        </w:rPr>
        <w:t xml:space="preserve">VISTO </w:t>
      </w:r>
      <w:r w:rsidR="00D76014" w:rsidRPr="00AE3776">
        <w:rPr>
          <w:sz w:val="28"/>
        </w:rPr>
        <w:t>che le risorse assegnate devono essere impegnate, come da decreto, nel seguente modo:</w:t>
      </w:r>
    </w:p>
    <w:p w14:paraId="2FB7321E" w14:textId="042CFDA3" w:rsidR="00D76014" w:rsidRPr="00AE3776" w:rsidRDefault="00D76014" w:rsidP="00D76014">
      <w:pPr>
        <w:tabs>
          <w:tab w:val="left" w:pos="783"/>
        </w:tabs>
        <w:spacing w:before="2"/>
        <w:ind w:left="424" w:right="141"/>
        <w:jc w:val="both"/>
        <w:rPr>
          <w:sz w:val="28"/>
        </w:rPr>
      </w:pPr>
      <w:r w:rsidRPr="00AE3776">
        <w:rPr>
          <w:sz w:val="28"/>
        </w:rPr>
        <w:t>a) per il 90% presso almeno tre punti vendita fisici, in possesso di codice ATECO primario 47.61 [libri nuovi] o 47.79.1 [libri usati], aventi ubicazione nella provincia o città metropolitana in cui ha sede la biblioteca, ovvero in provincia limitrofa purché nel raggio di 50 chilometri dalla biblioteca stessa.</w:t>
      </w:r>
    </w:p>
    <w:p w14:paraId="7FB11584" w14:textId="4FF1FF04" w:rsidR="00D76014" w:rsidRDefault="00D76014" w:rsidP="00D76014">
      <w:pPr>
        <w:tabs>
          <w:tab w:val="left" w:pos="783"/>
        </w:tabs>
        <w:spacing w:before="2"/>
        <w:ind w:left="424" w:right="141"/>
        <w:jc w:val="both"/>
        <w:rPr>
          <w:sz w:val="28"/>
        </w:rPr>
      </w:pPr>
      <w:r w:rsidRPr="00AE3776">
        <w:rPr>
          <w:sz w:val="28"/>
        </w:rPr>
        <w:t xml:space="preserve">b) per un massimo del 10% dell’importo assegnato, al di fuori dei vincoli di cui al punto precedente. La percentuale di acquisti non vincolati al principio della territorialità di cui alla lettera precedente può essere elevata al 20% per gli acquisti </w:t>
      </w:r>
      <w:r w:rsidRPr="00AE3776">
        <w:rPr>
          <w:sz w:val="28"/>
        </w:rPr>
        <w:lastRenderedPageBreak/>
        <w:t>effettuati presso librerie dichiarate “storiche” ai sensi della normativa vigente, nonché per acquisti effettuati presso le librerie di qualità correntemente iscritte all’omonimo albo tenuto dalla Direzione generale</w:t>
      </w:r>
      <w:r w:rsidR="00482EFB">
        <w:rPr>
          <w:sz w:val="28"/>
        </w:rPr>
        <w:t xml:space="preserve">; </w:t>
      </w:r>
    </w:p>
    <w:p w14:paraId="1E707FFD" w14:textId="77777777" w:rsidR="00482EFB" w:rsidRPr="00AE3776" w:rsidRDefault="00482EFB" w:rsidP="00D76014">
      <w:pPr>
        <w:tabs>
          <w:tab w:val="left" w:pos="783"/>
        </w:tabs>
        <w:spacing w:before="2"/>
        <w:ind w:left="424" w:right="141"/>
        <w:jc w:val="both"/>
        <w:rPr>
          <w:sz w:val="28"/>
        </w:rPr>
      </w:pPr>
    </w:p>
    <w:p w14:paraId="0F8729D9" w14:textId="6CEC0CC7" w:rsidR="00AE3776" w:rsidRPr="00AE3776" w:rsidRDefault="00000000" w:rsidP="00AE3776">
      <w:pPr>
        <w:tabs>
          <w:tab w:val="left" w:pos="783"/>
        </w:tabs>
        <w:spacing w:before="2"/>
        <w:ind w:left="424" w:right="141"/>
        <w:jc w:val="both"/>
        <w:rPr>
          <w:sz w:val="28"/>
        </w:rPr>
      </w:pPr>
      <w:r w:rsidRPr="00AE3776">
        <w:rPr>
          <w:sz w:val="28"/>
        </w:rPr>
        <w:t xml:space="preserve">RITENUTO che “il regime degli sconti per le biblioteche è definito dalla legge 15/2020 e le </w:t>
      </w:r>
      <w:proofErr w:type="spellStart"/>
      <w:r w:rsidRPr="00AE3776">
        <w:rPr>
          <w:sz w:val="28"/>
        </w:rPr>
        <w:t>modalita</w:t>
      </w:r>
      <w:proofErr w:type="spellEnd"/>
      <w:r w:rsidRPr="00AE3776">
        <w:rPr>
          <w:sz w:val="28"/>
        </w:rPr>
        <w:t>̀ di acquisto non rilevano ai fini della verifica del corretto uso del contributo”</w:t>
      </w:r>
      <w:r w:rsidR="00AE3776">
        <w:rPr>
          <w:sz w:val="28"/>
        </w:rPr>
        <w:t>.</w:t>
      </w:r>
    </w:p>
    <w:p w14:paraId="2E501D9D" w14:textId="0424D1FE" w:rsidR="00AE3776" w:rsidRPr="00A01DEF" w:rsidRDefault="00000000" w:rsidP="00482EFB">
      <w:pPr>
        <w:pStyle w:val="Titolo1"/>
        <w:spacing w:before="280"/>
        <w:ind w:right="3895"/>
        <w:jc w:val="center"/>
        <w:rPr>
          <w:spacing w:val="-2"/>
        </w:rPr>
      </w:pPr>
      <w:r w:rsidRPr="00AE3776">
        <w:t>SI</w:t>
      </w:r>
      <w:r w:rsidRPr="00AE3776">
        <w:rPr>
          <w:spacing w:val="-1"/>
        </w:rPr>
        <w:t xml:space="preserve"> </w:t>
      </w:r>
      <w:r w:rsidRPr="00AE3776">
        <w:rPr>
          <w:spacing w:val="-2"/>
        </w:rPr>
        <w:t>AVVISA</w:t>
      </w:r>
    </w:p>
    <w:p w14:paraId="6E5D52DA" w14:textId="415E69AC" w:rsidR="00AE3776" w:rsidRPr="00AE3776" w:rsidRDefault="00000000" w:rsidP="00AE3776">
      <w:pPr>
        <w:pStyle w:val="Corpotesto"/>
        <w:spacing w:before="280"/>
        <w:ind w:left="0" w:right="138"/>
        <w:jc w:val="both"/>
        <w:rPr>
          <w:spacing w:val="-5"/>
        </w:rPr>
      </w:pPr>
      <w:r w:rsidRPr="00AE3776">
        <w:t>che</w:t>
      </w:r>
      <w:r w:rsidRPr="00AE3776">
        <w:rPr>
          <w:spacing w:val="-5"/>
        </w:rPr>
        <w:t xml:space="preserve"> </w:t>
      </w:r>
      <w:r w:rsidRPr="00AE3776">
        <w:t>il</w:t>
      </w:r>
      <w:r w:rsidRPr="00AE3776">
        <w:rPr>
          <w:spacing w:val="-3"/>
        </w:rPr>
        <w:t xml:space="preserve"> </w:t>
      </w:r>
      <w:r w:rsidRPr="00AE3776">
        <w:t>Comune</w:t>
      </w:r>
      <w:r w:rsidRPr="00AE3776">
        <w:rPr>
          <w:spacing w:val="-5"/>
        </w:rPr>
        <w:t xml:space="preserve"> </w:t>
      </w:r>
      <w:r w:rsidRPr="00AE3776">
        <w:t>di</w:t>
      </w:r>
      <w:r w:rsidRPr="00AE3776">
        <w:rPr>
          <w:spacing w:val="-1"/>
        </w:rPr>
        <w:t xml:space="preserve"> </w:t>
      </w:r>
      <w:r w:rsidRPr="00AE3776">
        <w:t>Riesi,</w:t>
      </w:r>
      <w:r w:rsidRPr="00AE3776">
        <w:rPr>
          <w:spacing w:val="-6"/>
        </w:rPr>
        <w:t xml:space="preserve"> </w:t>
      </w:r>
      <w:r w:rsidRPr="00AE3776">
        <w:t>in</w:t>
      </w:r>
      <w:r w:rsidRPr="00AE3776">
        <w:rPr>
          <w:spacing w:val="-3"/>
        </w:rPr>
        <w:t xml:space="preserve"> </w:t>
      </w:r>
      <w:r w:rsidRPr="00AE3776">
        <w:t>considerazione</w:t>
      </w:r>
      <w:r w:rsidRPr="00AE3776">
        <w:rPr>
          <w:spacing w:val="-5"/>
        </w:rPr>
        <w:t xml:space="preserve"> </w:t>
      </w:r>
      <w:r w:rsidRPr="00AE3776">
        <w:t>dei</w:t>
      </w:r>
      <w:r w:rsidRPr="00AE3776">
        <w:rPr>
          <w:spacing w:val="-3"/>
        </w:rPr>
        <w:t xml:space="preserve"> </w:t>
      </w:r>
      <w:r w:rsidRPr="00AE3776">
        <w:t>tempi</w:t>
      </w:r>
      <w:r w:rsidRPr="00AE3776">
        <w:rPr>
          <w:spacing w:val="-1"/>
        </w:rPr>
        <w:t xml:space="preserve"> </w:t>
      </w:r>
      <w:r w:rsidRPr="00AE3776">
        <w:t>entro</w:t>
      </w:r>
      <w:r w:rsidRPr="00AE3776">
        <w:rPr>
          <w:spacing w:val="-3"/>
        </w:rPr>
        <w:t xml:space="preserve"> </w:t>
      </w:r>
      <w:r w:rsidRPr="00AE3776">
        <w:t>i</w:t>
      </w:r>
      <w:r w:rsidRPr="00AE3776">
        <w:rPr>
          <w:spacing w:val="-5"/>
        </w:rPr>
        <w:t xml:space="preserve"> </w:t>
      </w:r>
      <w:r w:rsidRPr="00AE3776">
        <w:t>quali</w:t>
      </w:r>
      <w:r w:rsidRPr="00AE3776">
        <w:rPr>
          <w:spacing w:val="-1"/>
        </w:rPr>
        <w:t xml:space="preserve"> </w:t>
      </w:r>
      <w:r w:rsidRPr="00AE3776">
        <w:t>il</w:t>
      </w:r>
      <w:r w:rsidRPr="00AE3776">
        <w:rPr>
          <w:spacing w:val="-1"/>
        </w:rPr>
        <w:t xml:space="preserve"> </w:t>
      </w:r>
      <w:r w:rsidRPr="00AE3776">
        <w:t>contributo</w:t>
      </w:r>
      <w:r w:rsidRPr="00AE3776">
        <w:rPr>
          <w:spacing w:val="-1"/>
        </w:rPr>
        <w:t xml:space="preserve"> </w:t>
      </w:r>
      <w:r w:rsidRPr="00AE3776">
        <w:t>ricevuto deve essere speso e rendicontato, intende individuare mediante la pubblicazione del presente avviso</w:t>
      </w:r>
      <w:r w:rsidR="00AE3776" w:rsidRPr="00AE3776">
        <w:t xml:space="preserve">: </w:t>
      </w:r>
    </w:p>
    <w:p w14:paraId="2561E079" w14:textId="6BA6B186" w:rsidR="00AE3776" w:rsidRPr="00AE3776" w:rsidRDefault="00AE3776" w:rsidP="00AE3776">
      <w:pPr>
        <w:tabs>
          <w:tab w:val="left" w:pos="783"/>
        </w:tabs>
        <w:spacing w:before="2"/>
        <w:ind w:right="141"/>
        <w:jc w:val="both"/>
        <w:rPr>
          <w:sz w:val="28"/>
        </w:rPr>
      </w:pPr>
      <w:r w:rsidRPr="00AE3776">
        <w:rPr>
          <w:sz w:val="28"/>
        </w:rPr>
        <w:t xml:space="preserve">a) per il 90% </w:t>
      </w:r>
      <w:r w:rsidR="00A01DEF" w:rsidRPr="00AE3776">
        <w:rPr>
          <w:sz w:val="28"/>
        </w:rPr>
        <w:t xml:space="preserve">dell’importo assegnato </w:t>
      </w:r>
      <w:r w:rsidRPr="00AE3776">
        <w:rPr>
          <w:sz w:val="28"/>
        </w:rPr>
        <w:t>almeno tre punti vendita fisici, in possesso di codice ATECO primario 47.61 [libri nuovi] o 47.79.1 [libri usati], aventi ubicazione nella provincia o città metropolitana in cui ha sede la biblioteca, ovvero in provincia limitrofa purché nel raggio di 50 chilometri dalla biblioteca stessa.</w:t>
      </w:r>
    </w:p>
    <w:p w14:paraId="36ED4AA3" w14:textId="11981006" w:rsidR="00AE3776" w:rsidRPr="00AE3776" w:rsidRDefault="00AE3776" w:rsidP="00AE3776">
      <w:pPr>
        <w:tabs>
          <w:tab w:val="left" w:pos="783"/>
        </w:tabs>
        <w:spacing w:before="2"/>
        <w:ind w:right="141"/>
        <w:jc w:val="both"/>
        <w:rPr>
          <w:sz w:val="28"/>
        </w:rPr>
      </w:pPr>
      <w:r w:rsidRPr="00AE3776">
        <w:rPr>
          <w:sz w:val="28"/>
        </w:rPr>
        <w:t xml:space="preserve">b) per un massimo del 10% </w:t>
      </w:r>
      <w:bookmarkStart w:id="0" w:name="_Hlk218764339"/>
      <w:r w:rsidRPr="00AE3776">
        <w:rPr>
          <w:sz w:val="28"/>
        </w:rPr>
        <w:t>dell’importo assegnato</w:t>
      </w:r>
      <w:bookmarkEnd w:id="0"/>
      <w:r w:rsidRPr="00AE3776">
        <w:rPr>
          <w:sz w:val="28"/>
        </w:rPr>
        <w:t>, al di fuori dei vincoli di cui al punto precedente. La percentuale di acquisti non vincolati al principio della territorialità di cui alla lettera precedente può essere elevata al 20% per gli acquisti effettuati presso librerie dichiarate “storiche” ai sensi della normativa vigente, nonché per acquisti effettuati presso le librerie di qualità correntemente iscritte all’omonimo albo tenuto dalla Direzione generale.</w:t>
      </w:r>
    </w:p>
    <w:p w14:paraId="4E7429A8" w14:textId="38894F33" w:rsidR="005631DC" w:rsidRPr="00AE3776" w:rsidRDefault="0021676F" w:rsidP="00AE3776">
      <w:pPr>
        <w:pStyle w:val="Corpotesto"/>
        <w:spacing w:before="37"/>
        <w:ind w:left="0" w:right="139"/>
        <w:jc w:val="both"/>
      </w:pPr>
      <w:r>
        <w:t xml:space="preserve">- </w:t>
      </w:r>
      <w:r w:rsidR="00000000" w:rsidRPr="00AE3776">
        <w:t>In</w:t>
      </w:r>
      <w:r w:rsidR="00000000" w:rsidRPr="00AE3776">
        <w:rPr>
          <w:spacing w:val="-4"/>
        </w:rPr>
        <w:t xml:space="preserve"> </w:t>
      </w:r>
      <w:r w:rsidR="00000000" w:rsidRPr="00AE3776">
        <w:t>caso</w:t>
      </w:r>
      <w:r w:rsidR="00000000" w:rsidRPr="00AE3776">
        <w:rPr>
          <w:spacing w:val="-5"/>
        </w:rPr>
        <w:t xml:space="preserve"> </w:t>
      </w:r>
      <w:r w:rsidR="00000000" w:rsidRPr="00AE3776">
        <w:t>di</w:t>
      </w:r>
      <w:r w:rsidR="00000000" w:rsidRPr="00AE3776">
        <w:rPr>
          <w:spacing w:val="-5"/>
        </w:rPr>
        <w:t xml:space="preserve"> </w:t>
      </w:r>
      <w:r w:rsidR="00000000" w:rsidRPr="00AE3776">
        <w:t>ricezione</w:t>
      </w:r>
      <w:r w:rsidR="00000000" w:rsidRPr="00AE3776">
        <w:rPr>
          <w:spacing w:val="-8"/>
        </w:rPr>
        <w:t xml:space="preserve"> </w:t>
      </w:r>
      <w:r w:rsidR="00000000" w:rsidRPr="00AE3776">
        <w:t>di</w:t>
      </w:r>
      <w:r w:rsidR="00000000" w:rsidRPr="00AE3776">
        <w:rPr>
          <w:spacing w:val="-5"/>
        </w:rPr>
        <w:t xml:space="preserve"> </w:t>
      </w:r>
      <w:r w:rsidR="00000000" w:rsidRPr="00AE3776">
        <w:t>un</w:t>
      </w:r>
      <w:r w:rsidR="00000000" w:rsidRPr="00AE3776">
        <w:rPr>
          <w:spacing w:val="-7"/>
        </w:rPr>
        <w:t xml:space="preserve"> </w:t>
      </w:r>
      <w:r w:rsidR="00000000" w:rsidRPr="00AE3776">
        <w:t>numero</w:t>
      </w:r>
      <w:r w:rsidR="00000000" w:rsidRPr="00AE3776">
        <w:rPr>
          <w:spacing w:val="-5"/>
        </w:rPr>
        <w:t xml:space="preserve"> </w:t>
      </w:r>
      <w:r w:rsidR="00000000" w:rsidRPr="00AE3776">
        <w:t>maggiore</w:t>
      </w:r>
      <w:r w:rsidR="00000000" w:rsidRPr="00AE3776">
        <w:rPr>
          <w:spacing w:val="-2"/>
        </w:rPr>
        <w:t xml:space="preserve"> </w:t>
      </w:r>
      <w:r w:rsidR="00000000" w:rsidRPr="00AE3776">
        <w:t>di</w:t>
      </w:r>
      <w:r w:rsidR="00000000" w:rsidRPr="00AE3776">
        <w:rPr>
          <w:spacing w:val="-5"/>
        </w:rPr>
        <w:t xml:space="preserve"> </w:t>
      </w:r>
      <w:r w:rsidR="00000000" w:rsidRPr="00AE3776">
        <w:t>richieste</w:t>
      </w:r>
      <w:r w:rsidR="00000000" w:rsidRPr="00AE3776">
        <w:rPr>
          <w:spacing w:val="-8"/>
        </w:rPr>
        <w:t xml:space="preserve"> </w:t>
      </w:r>
      <w:r w:rsidR="00000000" w:rsidRPr="00AE3776">
        <w:t>di</w:t>
      </w:r>
      <w:r w:rsidR="00000000" w:rsidRPr="00AE3776">
        <w:rPr>
          <w:spacing w:val="-7"/>
        </w:rPr>
        <w:t xml:space="preserve"> </w:t>
      </w:r>
      <w:r w:rsidR="00000000" w:rsidRPr="00AE3776">
        <w:t>partecipazione</w:t>
      </w:r>
      <w:r w:rsidR="00000000" w:rsidRPr="00AE3776">
        <w:rPr>
          <w:spacing w:val="-8"/>
        </w:rPr>
        <w:t xml:space="preserve"> </w:t>
      </w:r>
      <w:proofErr w:type="spellStart"/>
      <w:r w:rsidR="00000000" w:rsidRPr="00AE3776">
        <w:t>verra</w:t>
      </w:r>
      <w:proofErr w:type="spellEnd"/>
      <w:r w:rsidR="00000000" w:rsidRPr="00AE3776">
        <w:t xml:space="preserve">̀ utilizzato l’ulteriore criterio di scelta della </w:t>
      </w:r>
      <w:r w:rsidR="00000000" w:rsidRPr="00AE3776">
        <w:rPr>
          <w:i/>
        </w:rPr>
        <w:t xml:space="preserve">data e dell’ora di presentazione della </w:t>
      </w:r>
      <w:r w:rsidR="00000000" w:rsidRPr="00AE3776">
        <w:rPr>
          <w:i/>
          <w:spacing w:val="-2"/>
        </w:rPr>
        <w:t>domanda</w:t>
      </w:r>
      <w:r w:rsidR="00000000" w:rsidRPr="00AE3776">
        <w:rPr>
          <w:spacing w:val="-2"/>
        </w:rPr>
        <w:t>.</w:t>
      </w:r>
    </w:p>
    <w:p w14:paraId="596EFE60" w14:textId="30D88F85" w:rsidR="005631DC" w:rsidRPr="00AE3776" w:rsidRDefault="0021676F" w:rsidP="00AE3776">
      <w:pPr>
        <w:pStyle w:val="Corpotesto"/>
        <w:spacing w:before="281"/>
        <w:ind w:left="0" w:right="144"/>
        <w:jc w:val="both"/>
      </w:pPr>
      <w:r>
        <w:t xml:space="preserve">- </w:t>
      </w:r>
      <w:r w:rsidR="00000000" w:rsidRPr="00AE3776">
        <w:t>Si precisa che la presente procedura non ha natura di proposta contrattuale, per cui il Comune di Riesi non assume alcun vincolo in ordine alla prosecuzione della stessa, senza che i soggetti richiedenti possano vantare alcuna pretesa.</w:t>
      </w:r>
    </w:p>
    <w:p w14:paraId="12219BBE" w14:textId="77777777" w:rsidR="005631DC" w:rsidRPr="00AE3776" w:rsidRDefault="005631DC">
      <w:pPr>
        <w:pStyle w:val="Corpotesto"/>
        <w:spacing w:before="1"/>
        <w:ind w:left="0"/>
      </w:pPr>
    </w:p>
    <w:p w14:paraId="2B70FAC0" w14:textId="77777777" w:rsidR="00CD01FF" w:rsidRDefault="00CD01FF" w:rsidP="0021676F">
      <w:pPr>
        <w:pStyle w:val="Corpotesto"/>
        <w:spacing w:line="322" w:lineRule="exact"/>
        <w:jc w:val="both"/>
        <w:rPr>
          <w:spacing w:val="-2"/>
        </w:rPr>
      </w:pPr>
    </w:p>
    <w:p w14:paraId="2E608CF5" w14:textId="5D2D3C59" w:rsidR="005631DC" w:rsidRPr="00AE3776" w:rsidRDefault="00000000" w:rsidP="0021676F">
      <w:pPr>
        <w:pStyle w:val="Corpotesto"/>
        <w:spacing w:line="322" w:lineRule="exact"/>
        <w:jc w:val="both"/>
      </w:pPr>
      <w:r w:rsidRPr="00AE3776">
        <w:rPr>
          <w:spacing w:val="-2"/>
        </w:rPr>
        <w:t>L’Ente</w:t>
      </w:r>
      <w:r w:rsidRPr="00AE3776">
        <w:rPr>
          <w:spacing w:val="-11"/>
        </w:rPr>
        <w:t xml:space="preserve"> </w:t>
      </w:r>
      <w:r w:rsidRPr="00AE3776">
        <w:rPr>
          <w:spacing w:val="-2"/>
        </w:rPr>
        <w:t>si</w:t>
      </w:r>
      <w:r w:rsidRPr="00AE3776">
        <w:rPr>
          <w:spacing w:val="-5"/>
        </w:rPr>
        <w:t xml:space="preserve"> </w:t>
      </w:r>
      <w:r w:rsidRPr="00AE3776">
        <w:rPr>
          <w:spacing w:val="-2"/>
        </w:rPr>
        <w:t>riserva</w:t>
      </w:r>
      <w:r w:rsidRPr="00AE3776">
        <w:rPr>
          <w:spacing w:val="-8"/>
        </w:rPr>
        <w:t xml:space="preserve"> </w:t>
      </w:r>
      <w:r w:rsidRPr="00AE3776">
        <w:rPr>
          <w:spacing w:val="-2"/>
        </w:rPr>
        <w:t>di</w:t>
      </w:r>
      <w:r w:rsidRPr="00AE3776">
        <w:rPr>
          <w:spacing w:val="-7"/>
        </w:rPr>
        <w:t xml:space="preserve"> </w:t>
      </w:r>
      <w:r w:rsidRPr="00AE3776">
        <w:rPr>
          <w:spacing w:val="-2"/>
        </w:rPr>
        <w:t>sospendere,</w:t>
      </w:r>
      <w:r w:rsidRPr="00AE3776">
        <w:rPr>
          <w:spacing w:val="-6"/>
        </w:rPr>
        <w:t xml:space="preserve"> </w:t>
      </w:r>
      <w:r w:rsidRPr="00AE3776">
        <w:rPr>
          <w:spacing w:val="-2"/>
        </w:rPr>
        <w:t>modificare</w:t>
      </w:r>
      <w:r w:rsidRPr="00AE3776">
        <w:rPr>
          <w:spacing w:val="-9"/>
        </w:rPr>
        <w:t xml:space="preserve"> </w:t>
      </w:r>
      <w:r w:rsidRPr="00AE3776">
        <w:rPr>
          <w:spacing w:val="-2"/>
        </w:rPr>
        <w:t>o</w:t>
      </w:r>
      <w:r w:rsidRPr="00AE3776">
        <w:rPr>
          <w:spacing w:val="-5"/>
        </w:rPr>
        <w:t xml:space="preserve"> </w:t>
      </w:r>
      <w:r w:rsidRPr="00AE3776">
        <w:rPr>
          <w:spacing w:val="-2"/>
        </w:rPr>
        <w:t>annullare</w:t>
      </w:r>
      <w:r w:rsidRPr="00AE3776">
        <w:rPr>
          <w:spacing w:val="-6"/>
        </w:rPr>
        <w:t xml:space="preserve"> </w:t>
      </w:r>
      <w:r w:rsidRPr="00AE3776">
        <w:rPr>
          <w:spacing w:val="-2"/>
        </w:rPr>
        <w:t>la</w:t>
      </w:r>
      <w:r w:rsidRPr="00AE3776">
        <w:rPr>
          <w:spacing w:val="-8"/>
        </w:rPr>
        <w:t xml:space="preserve"> </w:t>
      </w:r>
      <w:r w:rsidRPr="00AE3776">
        <w:rPr>
          <w:spacing w:val="-2"/>
        </w:rPr>
        <w:t>procedura</w:t>
      </w:r>
      <w:r w:rsidRPr="00AE3776">
        <w:rPr>
          <w:spacing w:val="-6"/>
        </w:rPr>
        <w:t xml:space="preserve"> </w:t>
      </w:r>
      <w:r w:rsidRPr="00AE3776">
        <w:rPr>
          <w:spacing w:val="-2"/>
        </w:rPr>
        <w:t>relativa</w:t>
      </w:r>
      <w:r w:rsidRPr="00AE3776">
        <w:rPr>
          <w:spacing w:val="-8"/>
        </w:rPr>
        <w:t xml:space="preserve"> </w:t>
      </w:r>
      <w:r w:rsidRPr="00AE3776">
        <w:rPr>
          <w:spacing w:val="-2"/>
        </w:rPr>
        <w:t>al</w:t>
      </w:r>
      <w:r w:rsidRPr="00AE3776">
        <w:rPr>
          <w:spacing w:val="-7"/>
        </w:rPr>
        <w:t xml:space="preserve"> </w:t>
      </w:r>
      <w:r w:rsidRPr="00AE3776">
        <w:rPr>
          <w:spacing w:val="-2"/>
        </w:rPr>
        <w:t>presente</w:t>
      </w:r>
    </w:p>
    <w:p w14:paraId="490C710A" w14:textId="77777777" w:rsidR="005631DC" w:rsidRPr="00AE3776" w:rsidRDefault="00000000">
      <w:pPr>
        <w:pStyle w:val="Corpotesto"/>
      </w:pPr>
      <w:r w:rsidRPr="00AE3776">
        <w:t>avviso</w:t>
      </w:r>
      <w:r w:rsidRPr="00AE3776">
        <w:rPr>
          <w:spacing w:val="-3"/>
        </w:rPr>
        <w:t xml:space="preserve"> </w:t>
      </w:r>
      <w:r w:rsidRPr="00AE3776">
        <w:rPr>
          <w:spacing w:val="-2"/>
        </w:rPr>
        <w:t>esplorativo.</w:t>
      </w:r>
    </w:p>
    <w:p w14:paraId="7D5964E5" w14:textId="77777777" w:rsidR="005631DC" w:rsidRPr="00AE3776" w:rsidRDefault="00000000">
      <w:pPr>
        <w:pStyle w:val="Corpotesto"/>
        <w:spacing w:before="280"/>
      </w:pPr>
      <w:r w:rsidRPr="00AE3776">
        <w:t>Possono</w:t>
      </w:r>
      <w:r w:rsidRPr="00AE3776">
        <w:rPr>
          <w:spacing w:val="80"/>
        </w:rPr>
        <w:t xml:space="preserve"> </w:t>
      </w:r>
      <w:r w:rsidRPr="00AE3776">
        <w:t>manifestare</w:t>
      </w:r>
      <w:r w:rsidRPr="00AE3776">
        <w:rPr>
          <w:spacing w:val="80"/>
        </w:rPr>
        <w:t xml:space="preserve"> </w:t>
      </w:r>
      <w:r w:rsidRPr="00AE3776">
        <w:t>interesse</w:t>
      </w:r>
      <w:r w:rsidRPr="00AE3776">
        <w:rPr>
          <w:spacing w:val="80"/>
        </w:rPr>
        <w:t xml:space="preserve"> </w:t>
      </w:r>
      <w:r w:rsidRPr="00AE3776">
        <w:t>a</w:t>
      </w:r>
      <w:r w:rsidRPr="00AE3776">
        <w:rPr>
          <w:spacing w:val="80"/>
        </w:rPr>
        <w:t xml:space="preserve"> </w:t>
      </w:r>
      <w:r w:rsidRPr="00AE3776">
        <w:t>partecipare</w:t>
      </w:r>
      <w:r w:rsidRPr="00AE3776">
        <w:rPr>
          <w:spacing w:val="80"/>
        </w:rPr>
        <w:t xml:space="preserve"> </w:t>
      </w:r>
      <w:r w:rsidRPr="00AE3776">
        <w:t>le</w:t>
      </w:r>
      <w:r w:rsidRPr="00AE3776">
        <w:rPr>
          <w:spacing w:val="80"/>
        </w:rPr>
        <w:t xml:space="preserve"> </w:t>
      </w:r>
      <w:r w:rsidRPr="00AE3776">
        <w:t>librerie</w:t>
      </w:r>
      <w:r w:rsidRPr="00AE3776">
        <w:rPr>
          <w:spacing w:val="80"/>
        </w:rPr>
        <w:t xml:space="preserve"> </w:t>
      </w:r>
      <w:r w:rsidRPr="00AE3776">
        <w:t>in</w:t>
      </w:r>
      <w:r w:rsidRPr="00AE3776">
        <w:rPr>
          <w:spacing w:val="80"/>
        </w:rPr>
        <w:t xml:space="preserve"> </w:t>
      </w:r>
      <w:r w:rsidRPr="00AE3776">
        <w:t>possesso</w:t>
      </w:r>
      <w:r w:rsidRPr="00AE3776">
        <w:rPr>
          <w:spacing w:val="80"/>
        </w:rPr>
        <w:t xml:space="preserve"> </w:t>
      </w:r>
      <w:r w:rsidRPr="00AE3776">
        <w:t>dei</w:t>
      </w:r>
      <w:r w:rsidRPr="00AE3776">
        <w:rPr>
          <w:spacing w:val="80"/>
        </w:rPr>
        <w:t xml:space="preserve"> </w:t>
      </w:r>
      <w:r w:rsidRPr="00AE3776">
        <w:t xml:space="preserve">seguenti </w:t>
      </w:r>
      <w:r w:rsidRPr="00AE3776">
        <w:rPr>
          <w:spacing w:val="-2"/>
        </w:rPr>
        <w:t>requisiti:</w:t>
      </w:r>
    </w:p>
    <w:p w14:paraId="6980A458" w14:textId="77777777" w:rsidR="005631DC" w:rsidRPr="00AE3776" w:rsidRDefault="00000000">
      <w:pPr>
        <w:pStyle w:val="Paragrafoelenco"/>
        <w:numPr>
          <w:ilvl w:val="0"/>
          <w:numId w:val="1"/>
        </w:numPr>
        <w:tabs>
          <w:tab w:val="left" w:pos="497"/>
        </w:tabs>
        <w:spacing w:before="281"/>
        <w:ind w:left="497" w:hanging="357"/>
        <w:rPr>
          <w:sz w:val="28"/>
        </w:rPr>
      </w:pPr>
      <w:r w:rsidRPr="00AE3776">
        <w:rPr>
          <w:sz w:val="28"/>
        </w:rPr>
        <w:t>insussistenza</w:t>
      </w:r>
      <w:r w:rsidRPr="00AE3776">
        <w:rPr>
          <w:spacing w:val="-7"/>
          <w:sz w:val="28"/>
        </w:rPr>
        <w:t xml:space="preserve"> </w:t>
      </w:r>
      <w:r w:rsidRPr="00AE3776">
        <w:rPr>
          <w:sz w:val="28"/>
        </w:rPr>
        <w:t>dei</w:t>
      </w:r>
      <w:r w:rsidRPr="00AE3776">
        <w:rPr>
          <w:spacing w:val="-7"/>
          <w:sz w:val="28"/>
        </w:rPr>
        <w:t xml:space="preserve"> </w:t>
      </w:r>
      <w:r w:rsidRPr="00AE3776">
        <w:rPr>
          <w:sz w:val="28"/>
        </w:rPr>
        <w:t>motivi</w:t>
      </w:r>
      <w:r w:rsidRPr="00AE3776">
        <w:rPr>
          <w:spacing w:val="-6"/>
          <w:sz w:val="28"/>
        </w:rPr>
        <w:t xml:space="preserve"> </w:t>
      </w:r>
      <w:r w:rsidRPr="00AE3776">
        <w:rPr>
          <w:sz w:val="28"/>
        </w:rPr>
        <w:t>di</w:t>
      </w:r>
      <w:r w:rsidRPr="00AE3776">
        <w:rPr>
          <w:spacing w:val="-4"/>
          <w:sz w:val="28"/>
        </w:rPr>
        <w:t xml:space="preserve"> </w:t>
      </w:r>
      <w:r w:rsidRPr="00AE3776">
        <w:rPr>
          <w:sz w:val="28"/>
        </w:rPr>
        <w:t>esclusione</w:t>
      </w:r>
      <w:r w:rsidRPr="00AE3776">
        <w:rPr>
          <w:spacing w:val="-7"/>
          <w:sz w:val="28"/>
        </w:rPr>
        <w:t xml:space="preserve"> </w:t>
      </w:r>
      <w:r w:rsidRPr="00AE3776">
        <w:rPr>
          <w:sz w:val="28"/>
        </w:rPr>
        <w:t>di</w:t>
      </w:r>
      <w:r w:rsidRPr="00AE3776">
        <w:rPr>
          <w:spacing w:val="-4"/>
          <w:sz w:val="28"/>
        </w:rPr>
        <w:t xml:space="preserve"> </w:t>
      </w:r>
      <w:r w:rsidRPr="00AE3776">
        <w:rPr>
          <w:sz w:val="28"/>
        </w:rPr>
        <w:t>cui</w:t>
      </w:r>
      <w:r w:rsidRPr="00AE3776">
        <w:rPr>
          <w:spacing w:val="-4"/>
          <w:sz w:val="28"/>
        </w:rPr>
        <w:t xml:space="preserve"> </w:t>
      </w:r>
      <w:r w:rsidRPr="00AE3776">
        <w:rPr>
          <w:sz w:val="28"/>
        </w:rPr>
        <w:t>all’art.94</w:t>
      </w:r>
      <w:r w:rsidRPr="00AE3776">
        <w:rPr>
          <w:spacing w:val="-3"/>
          <w:sz w:val="28"/>
        </w:rPr>
        <w:t xml:space="preserve"> </w:t>
      </w:r>
      <w:r w:rsidRPr="00AE3776">
        <w:rPr>
          <w:sz w:val="28"/>
        </w:rPr>
        <w:t>del</w:t>
      </w:r>
      <w:r w:rsidRPr="00AE3776">
        <w:rPr>
          <w:spacing w:val="-7"/>
          <w:sz w:val="28"/>
        </w:rPr>
        <w:t xml:space="preserve"> </w:t>
      </w:r>
      <w:proofErr w:type="spellStart"/>
      <w:r w:rsidRPr="00AE3776">
        <w:rPr>
          <w:sz w:val="28"/>
        </w:rPr>
        <w:t>D.Lgs.</w:t>
      </w:r>
      <w:proofErr w:type="spellEnd"/>
      <w:r w:rsidRPr="00AE3776">
        <w:rPr>
          <w:spacing w:val="-4"/>
          <w:sz w:val="28"/>
        </w:rPr>
        <w:t xml:space="preserve"> </w:t>
      </w:r>
      <w:r w:rsidRPr="00AE3776">
        <w:rPr>
          <w:spacing w:val="-2"/>
          <w:sz w:val="28"/>
        </w:rPr>
        <w:t>36/2023;</w:t>
      </w:r>
    </w:p>
    <w:p w14:paraId="072DA741" w14:textId="77777777" w:rsidR="005631DC" w:rsidRPr="00AE3776" w:rsidRDefault="00000000">
      <w:pPr>
        <w:pStyle w:val="Paragrafoelenco"/>
        <w:numPr>
          <w:ilvl w:val="0"/>
          <w:numId w:val="1"/>
        </w:numPr>
        <w:tabs>
          <w:tab w:val="left" w:pos="544"/>
        </w:tabs>
        <w:ind w:left="140" w:right="138" w:firstLine="0"/>
        <w:jc w:val="both"/>
        <w:rPr>
          <w:sz w:val="28"/>
        </w:rPr>
      </w:pPr>
      <w:r w:rsidRPr="00AE3776">
        <w:rPr>
          <w:sz w:val="28"/>
        </w:rPr>
        <w:t>librerie con codice ATECO principale 47.61 (Commercio al dettaglio di libri in esercizi</w:t>
      </w:r>
      <w:r w:rsidRPr="00AE3776">
        <w:rPr>
          <w:spacing w:val="-5"/>
          <w:sz w:val="28"/>
        </w:rPr>
        <w:t xml:space="preserve"> </w:t>
      </w:r>
      <w:r w:rsidRPr="00AE3776">
        <w:rPr>
          <w:sz w:val="28"/>
        </w:rPr>
        <w:t>specializzati)</w:t>
      </w:r>
      <w:r w:rsidRPr="00AE3776">
        <w:rPr>
          <w:spacing w:val="-8"/>
          <w:sz w:val="28"/>
        </w:rPr>
        <w:t xml:space="preserve"> </w:t>
      </w:r>
      <w:r w:rsidRPr="00AE3776">
        <w:rPr>
          <w:sz w:val="28"/>
        </w:rPr>
        <w:t>attive</w:t>
      </w:r>
      <w:r w:rsidRPr="00AE3776">
        <w:rPr>
          <w:spacing w:val="-5"/>
          <w:sz w:val="28"/>
        </w:rPr>
        <w:t xml:space="preserve"> </w:t>
      </w:r>
      <w:r w:rsidRPr="00AE3776">
        <w:rPr>
          <w:sz w:val="28"/>
        </w:rPr>
        <w:t>sul</w:t>
      </w:r>
      <w:r w:rsidRPr="00AE3776">
        <w:rPr>
          <w:spacing w:val="-5"/>
          <w:sz w:val="28"/>
        </w:rPr>
        <w:t xml:space="preserve"> </w:t>
      </w:r>
      <w:r w:rsidRPr="00AE3776">
        <w:rPr>
          <w:sz w:val="28"/>
        </w:rPr>
        <w:t>territorio</w:t>
      </w:r>
      <w:r w:rsidRPr="00AE3776">
        <w:rPr>
          <w:spacing w:val="-7"/>
          <w:sz w:val="28"/>
        </w:rPr>
        <w:t xml:space="preserve"> </w:t>
      </w:r>
      <w:r w:rsidRPr="00AE3776">
        <w:rPr>
          <w:sz w:val="28"/>
        </w:rPr>
        <w:t>della</w:t>
      </w:r>
      <w:r w:rsidRPr="00AE3776">
        <w:rPr>
          <w:spacing w:val="-5"/>
          <w:sz w:val="28"/>
        </w:rPr>
        <w:t xml:space="preserve"> </w:t>
      </w:r>
      <w:r w:rsidRPr="00AE3776">
        <w:rPr>
          <w:sz w:val="28"/>
        </w:rPr>
        <w:t>provincia</w:t>
      </w:r>
      <w:r w:rsidRPr="00AE3776">
        <w:rPr>
          <w:spacing w:val="-8"/>
          <w:sz w:val="28"/>
        </w:rPr>
        <w:t xml:space="preserve"> </w:t>
      </w:r>
      <w:r w:rsidRPr="00AE3776">
        <w:rPr>
          <w:sz w:val="28"/>
        </w:rPr>
        <w:t>dove</w:t>
      </w:r>
      <w:r w:rsidRPr="00AE3776">
        <w:rPr>
          <w:spacing w:val="-8"/>
          <w:sz w:val="28"/>
        </w:rPr>
        <w:t xml:space="preserve"> </w:t>
      </w:r>
      <w:r w:rsidRPr="00AE3776">
        <w:rPr>
          <w:sz w:val="28"/>
        </w:rPr>
        <w:t>ha</w:t>
      </w:r>
      <w:r w:rsidRPr="00AE3776">
        <w:rPr>
          <w:spacing w:val="-5"/>
          <w:sz w:val="28"/>
        </w:rPr>
        <w:t xml:space="preserve"> </w:t>
      </w:r>
      <w:r w:rsidRPr="00AE3776">
        <w:rPr>
          <w:sz w:val="28"/>
        </w:rPr>
        <w:t>sede</w:t>
      </w:r>
      <w:r w:rsidRPr="00AE3776">
        <w:rPr>
          <w:spacing w:val="-5"/>
          <w:sz w:val="28"/>
        </w:rPr>
        <w:t xml:space="preserve"> </w:t>
      </w:r>
      <w:r w:rsidRPr="00AE3776">
        <w:rPr>
          <w:sz w:val="28"/>
        </w:rPr>
        <w:t>a</w:t>
      </w:r>
      <w:r w:rsidRPr="00AE3776">
        <w:rPr>
          <w:spacing w:val="-8"/>
          <w:sz w:val="28"/>
        </w:rPr>
        <w:t xml:space="preserve"> </w:t>
      </w:r>
      <w:r w:rsidRPr="00AE3776">
        <w:rPr>
          <w:sz w:val="28"/>
        </w:rPr>
        <w:t>biblioteca;</w:t>
      </w:r>
      <w:r w:rsidRPr="00AE3776">
        <w:rPr>
          <w:spacing w:val="-5"/>
          <w:sz w:val="28"/>
        </w:rPr>
        <w:t xml:space="preserve"> </w:t>
      </w:r>
      <w:r w:rsidRPr="00AE3776">
        <w:rPr>
          <w:sz w:val="28"/>
        </w:rPr>
        <w:t>nel caso in cui non siano presenti tre librerie attive sul territorio della provincia dove ha sede</w:t>
      </w:r>
      <w:r w:rsidRPr="00AE3776">
        <w:rPr>
          <w:spacing w:val="-3"/>
          <w:sz w:val="28"/>
        </w:rPr>
        <w:t xml:space="preserve"> </w:t>
      </w:r>
      <w:r w:rsidRPr="00AE3776">
        <w:rPr>
          <w:sz w:val="28"/>
        </w:rPr>
        <w:t>la</w:t>
      </w:r>
      <w:r w:rsidRPr="00AE3776">
        <w:rPr>
          <w:spacing w:val="-6"/>
          <w:sz w:val="28"/>
        </w:rPr>
        <w:t xml:space="preserve"> </w:t>
      </w:r>
      <w:r w:rsidRPr="00AE3776">
        <w:rPr>
          <w:sz w:val="28"/>
        </w:rPr>
        <w:t>biblioteca</w:t>
      </w:r>
      <w:r w:rsidRPr="00AE3776">
        <w:rPr>
          <w:spacing w:val="-3"/>
          <w:sz w:val="28"/>
        </w:rPr>
        <w:t xml:space="preserve"> </w:t>
      </w:r>
      <w:r w:rsidRPr="00AE3776">
        <w:rPr>
          <w:sz w:val="28"/>
        </w:rPr>
        <w:t>in</w:t>
      </w:r>
      <w:r w:rsidRPr="00AE3776">
        <w:rPr>
          <w:spacing w:val="-2"/>
          <w:sz w:val="28"/>
        </w:rPr>
        <w:t xml:space="preserve"> </w:t>
      </w:r>
      <w:r w:rsidRPr="00AE3776">
        <w:rPr>
          <w:sz w:val="28"/>
        </w:rPr>
        <w:t>possesso</w:t>
      </w:r>
      <w:r w:rsidRPr="00AE3776">
        <w:rPr>
          <w:spacing w:val="-2"/>
          <w:sz w:val="28"/>
        </w:rPr>
        <w:t xml:space="preserve"> </w:t>
      </w:r>
      <w:r w:rsidRPr="00AE3776">
        <w:rPr>
          <w:sz w:val="28"/>
        </w:rPr>
        <w:t>del</w:t>
      </w:r>
      <w:r w:rsidRPr="00AE3776">
        <w:rPr>
          <w:spacing w:val="-2"/>
          <w:sz w:val="28"/>
        </w:rPr>
        <w:t xml:space="preserve"> </w:t>
      </w:r>
      <w:r w:rsidRPr="00AE3776">
        <w:rPr>
          <w:sz w:val="28"/>
        </w:rPr>
        <w:t>codice</w:t>
      </w:r>
      <w:r w:rsidRPr="00AE3776">
        <w:rPr>
          <w:spacing w:val="-6"/>
          <w:sz w:val="28"/>
        </w:rPr>
        <w:t xml:space="preserve"> </w:t>
      </w:r>
      <w:r w:rsidRPr="00AE3776">
        <w:rPr>
          <w:sz w:val="28"/>
        </w:rPr>
        <w:t>ATECO</w:t>
      </w:r>
      <w:r w:rsidRPr="00AE3776">
        <w:rPr>
          <w:spacing w:val="-6"/>
          <w:sz w:val="28"/>
        </w:rPr>
        <w:t xml:space="preserve"> </w:t>
      </w:r>
      <w:r w:rsidRPr="00AE3776">
        <w:rPr>
          <w:sz w:val="28"/>
        </w:rPr>
        <w:t>principale</w:t>
      </w:r>
      <w:r w:rsidRPr="00AE3776">
        <w:rPr>
          <w:spacing w:val="-3"/>
          <w:sz w:val="28"/>
        </w:rPr>
        <w:t xml:space="preserve"> </w:t>
      </w:r>
      <w:r w:rsidRPr="00AE3776">
        <w:rPr>
          <w:sz w:val="28"/>
        </w:rPr>
        <w:t>47.61,</w:t>
      </w:r>
      <w:r w:rsidRPr="00AE3776">
        <w:rPr>
          <w:spacing w:val="-4"/>
          <w:sz w:val="28"/>
        </w:rPr>
        <w:t xml:space="preserve"> </w:t>
      </w:r>
      <w:r w:rsidRPr="00AE3776">
        <w:rPr>
          <w:sz w:val="28"/>
        </w:rPr>
        <w:t>il</w:t>
      </w:r>
      <w:r w:rsidRPr="00AE3776">
        <w:rPr>
          <w:spacing w:val="-2"/>
          <w:sz w:val="28"/>
        </w:rPr>
        <w:t xml:space="preserve"> </w:t>
      </w:r>
      <w:r w:rsidRPr="00AE3776">
        <w:rPr>
          <w:sz w:val="28"/>
        </w:rPr>
        <w:t>Comune</w:t>
      </w:r>
      <w:r w:rsidRPr="00AE3776">
        <w:rPr>
          <w:spacing w:val="-6"/>
          <w:sz w:val="28"/>
        </w:rPr>
        <w:t xml:space="preserve"> </w:t>
      </w:r>
      <w:r w:rsidRPr="00AE3776">
        <w:rPr>
          <w:sz w:val="28"/>
        </w:rPr>
        <w:t xml:space="preserve">di Riesi </w:t>
      </w:r>
      <w:proofErr w:type="spellStart"/>
      <w:r w:rsidRPr="00AE3776">
        <w:rPr>
          <w:sz w:val="28"/>
        </w:rPr>
        <w:t>potra</w:t>
      </w:r>
      <w:proofErr w:type="spellEnd"/>
      <w:r w:rsidRPr="00AE3776">
        <w:rPr>
          <w:sz w:val="28"/>
        </w:rPr>
        <w:t>̀</w:t>
      </w:r>
      <w:r w:rsidRPr="00AE3776">
        <w:rPr>
          <w:spacing w:val="-15"/>
          <w:sz w:val="28"/>
        </w:rPr>
        <w:t xml:space="preserve"> </w:t>
      </w:r>
      <w:r w:rsidRPr="00AE3776">
        <w:rPr>
          <w:sz w:val="28"/>
        </w:rPr>
        <w:t>riservarsi</w:t>
      </w:r>
      <w:r w:rsidRPr="00AE3776">
        <w:rPr>
          <w:spacing w:val="-16"/>
          <w:sz w:val="28"/>
        </w:rPr>
        <w:t xml:space="preserve"> </w:t>
      </w:r>
      <w:r w:rsidRPr="00AE3776">
        <w:rPr>
          <w:sz w:val="28"/>
        </w:rPr>
        <w:t>in</w:t>
      </w:r>
      <w:r w:rsidRPr="00AE3776">
        <w:rPr>
          <w:spacing w:val="-16"/>
          <w:sz w:val="28"/>
        </w:rPr>
        <w:t xml:space="preserve"> </w:t>
      </w:r>
      <w:r w:rsidRPr="00AE3776">
        <w:rPr>
          <w:sz w:val="28"/>
        </w:rPr>
        <w:t>subordine</w:t>
      </w:r>
      <w:r w:rsidRPr="00AE3776">
        <w:rPr>
          <w:spacing w:val="-17"/>
          <w:sz w:val="28"/>
        </w:rPr>
        <w:t xml:space="preserve"> </w:t>
      </w:r>
      <w:r w:rsidRPr="00AE3776">
        <w:rPr>
          <w:sz w:val="28"/>
        </w:rPr>
        <w:t>di</w:t>
      </w:r>
      <w:r w:rsidRPr="00AE3776">
        <w:rPr>
          <w:spacing w:val="-14"/>
          <w:sz w:val="28"/>
        </w:rPr>
        <w:t xml:space="preserve"> </w:t>
      </w:r>
      <w:r w:rsidRPr="00AE3776">
        <w:rPr>
          <w:sz w:val="28"/>
        </w:rPr>
        <w:t>effettuare</w:t>
      </w:r>
      <w:r w:rsidRPr="00AE3776">
        <w:rPr>
          <w:spacing w:val="-15"/>
          <w:sz w:val="28"/>
        </w:rPr>
        <w:t xml:space="preserve"> </w:t>
      </w:r>
      <w:r w:rsidRPr="00AE3776">
        <w:rPr>
          <w:sz w:val="28"/>
        </w:rPr>
        <w:t>acquisti</w:t>
      </w:r>
      <w:r w:rsidRPr="00AE3776">
        <w:rPr>
          <w:spacing w:val="-14"/>
          <w:sz w:val="28"/>
        </w:rPr>
        <w:t xml:space="preserve"> </w:t>
      </w:r>
      <w:r w:rsidRPr="00AE3776">
        <w:rPr>
          <w:sz w:val="28"/>
        </w:rPr>
        <w:t>al</w:t>
      </w:r>
      <w:r w:rsidRPr="00AE3776">
        <w:rPr>
          <w:spacing w:val="-16"/>
          <w:sz w:val="28"/>
        </w:rPr>
        <w:t xml:space="preserve"> </w:t>
      </w:r>
      <w:r w:rsidRPr="00AE3776">
        <w:rPr>
          <w:sz w:val="28"/>
        </w:rPr>
        <w:t>di</w:t>
      </w:r>
      <w:r w:rsidRPr="00AE3776">
        <w:rPr>
          <w:spacing w:val="-14"/>
          <w:sz w:val="28"/>
        </w:rPr>
        <w:t xml:space="preserve"> </w:t>
      </w:r>
      <w:r w:rsidRPr="00AE3776">
        <w:rPr>
          <w:sz w:val="28"/>
        </w:rPr>
        <w:t>fuori</w:t>
      </w:r>
      <w:r w:rsidRPr="00AE3776">
        <w:rPr>
          <w:spacing w:val="-14"/>
          <w:sz w:val="28"/>
        </w:rPr>
        <w:t xml:space="preserve"> </w:t>
      </w:r>
      <w:r w:rsidRPr="00AE3776">
        <w:rPr>
          <w:sz w:val="28"/>
        </w:rPr>
        <w:t>dello</w:t>
      </w:r>
      <w:r w:rsidRPr="00AE3776">
        <w:rPr>
          <w:spacing w:val="-16"/>
          <w:sz w:val="28"/>
        </w:rPr>
        <w:t xml:space="preserve"> </w:t>
      </w:r>
      <w:r w:rsidRPr="00AE3776">
        <w:rPr>
          <w:sz w:val="28"/>
        </w:rPr>
        <w:t>stesso,</w:t>
      </w:r>
      <w:r w:rsidRPr="00AE3776">
        <w:rPr>
          <w:spacing w:val="-18"/>
          <w:sz w:val="28"/>
        </w:rPr>
        <w:t xml:space="preserve"> </w:t>
      </w:r>
      <w:r w:rsidRPr="00AE3776">
        <w:rPr>
          <w:sz w:val="28"/>
        </w:rPr>
        <w:t>presso</w:t>
      </w:r>
      <w:r w:rsidRPr="00AE3776">
        <w:rPr>
          <w:spacing w:val="-13"/>
          <w:sz w:val="28"/>
        </w:rPr>
        <w:t xml:space="preserve"> </w:t>
      </w:r>
      <w:r w:rsidRPr="00AE3776">
        <w:rPr>
          <w:sz w:val="28"/>
        </w:rPr>
        <w:t xml:space="preserve">librerie che abbiano fatto pervenire la manifestazione di interesse nei termini e nei modi del presente avviso, con il medesimo codice ATECO e comunque non oltre l’ambito </w:t>
      </w:r>
      <w:r w:rsidRPr="00AE3776">
        <w:rPr>
          <w:sz w:val="28"/>
        </w:rPr>
        <w:lastRenderedPageBreak/>
        <w:t>territoriale regionale;</w:t>
      </w:r>
    </w:p>
    <w:p w14:paraId="7D760F93" w14:textId="77777777" w:rsidR="005631DC" w:rsidRPr="00AE3776" w:rsidRDefault="00000000">
      <w:pPr>
        <w:pStyle w:val="Paragrafoelenco"/>
        <w:numPr>
          <w:ilvl w:val="0"/>
          <w:numId w:val="1"/>
        </w:numPr>
        <w:tabs>
          <w:tab w:val="left" w:pos="428"/>
        </w:tabs>
        <w:spacing w:before="281"/>
        <w:ind w:left="428" w:hanging="288"/>
        <w:rPr>
          <w:sz w:val="28"/>
        </w:rPr>
      </w:pPr>
      <w:r w:rsidRPr="00AE3776">
        <w:rPr>
          <w:sz w:val="28"/>
        </w:rPr>
        <w:t>librerie</w:t>
      </w:r>
      <w:r w:rsidRPr="00AE3776">
        <w:rPr>
          <w:spacing w:val="-9"/>
          <w:sz w:val="28"/>
        </w:rPr>
        <w:t xml:space="preserve"> </w:t>
      </w:r>
      <w:r w:rsidRPr="00AE3776">
        <w:rPr>
          <w:sz w:val="28"/>
        </w:rPr>
        <w:t>libere</w:t>
      </w:r>
      <w:r w:rsidRPr="00AE3776">
        <w:rPr>
          <w:spacing w:val="-5"/>
          <w:sz w:val="28"/>
        </w:rPr>
        <w:t xml:space="preserve"> </w:t>
      </w:r>
      <w:r w:rsidRPr="00AE3776">
        <w:rPr>
          <w:sz w:val="28"/>
        </w:rPr>
        <w:t>dal</w:t>
      </w:r>
      <w:r w:rsidRPr="00AE3776">
        <w:rPr>
          <w:spacing w:val="-4"/>
          <w:sz w:val="28"/>
        </w:rPr>
        <w:t xml:space="preserve"> </w:t>
      </w:r>
      <w:r w:rsidRPr="00AE3776">
        <w:rPr>
          <w:sz w:val="28"/>
        </w:rPr>
        <w:t>vincolo</w:t>
      </w:r>
      <w:r w:rsidRPr="00AE3776">
        <w:rPr>
          <w:spacing w:val="-2"/>
          <w:sz w:val="28"/>
        </w:rPr>
        <w:t xml:space="preserve"> </w:t>
      </w:r>
      <w:r w:rsidRPr="00AE3776">
        <w:rPr>
          <w:sz w:val="28"/>
        </w:rPr>
        <w:t>(ovvero</w:t>
      </w:r>
      <w:r w:rsidRPr="00AE3776">
        <w:rPr>
          <w:spacing w:val="-6"/>
          <w:sz w:val="28"/>
        </w:rPr>
        <w:t xml:space="preserve"> </w:t>
      </w:r>
      <w:r w:rsidRPr="00AE3776">
        <w:rPr>
          <w:sz w:val="28"/>
        </w:rPr>
        <w:t>dal</w:t>
      </w:r>
      <w:r w:rsidRPr="00AE3776">
        <w:rPr>
          <w:spacing w:val="-4"/>
          <w:sz w:val="28"/>
        </w:rPr>
        <w:t xml:space="preserve"> </w:t>
      </w:r>
      <w:r w:rsidRPr="00AE3776">
        <w:rPr>
          <w:sz w:val="28"/>
        </w:rPr>
        <w:t>codice</w:t>
      </w:r>
      <w:r w:rsidRPr="00AE3776">
        <w:rPr>
          <w:spacing w:val="-5"/>
          <w:sz w:val="28"/>
        </w:rPr>
        <w:t xml:space="preserve"> </w:t>
      </w:r>
      <w:r w:rsidRPr="00AE3776">
        <w:rPr>
          <w:sz w:val="28"/>
        </w:rPr>
        <w:t>ATECO</w:t>
      </w:r>
      <w:r w:rsidRPr="00AE3776">
        <w:rPr>
          <w:spacing w:val="-3"/>
          <w:sz w:val="28"/>
        </w:rPr>
        <w:t xml:space="preserve"> </w:t>
      </w:r>
      <w:r w:rsidRPr="00AE3776">
        <w:rPr>
          <w:spacing w:val="-2"/>
          <w:sz w:val="28"/>
        </w:rPr>
        <w:t>47.61);</w:t>
      </w:r>
    </w:p>
    <w:p w14:paraId="354065A0" w14:textId="77777777" w:rsidR="005631DC" w:rsidRPr="00AE3776" w:rsidRDefault="00000000">
      <w:pPr>
        <w:pStyle w:val="Paragrafoelenco"/>
        <w:numPr>
          <w:ilvl w:val="0"/>
          <w:numId w:val="1"/>
        </w:numPr>
        <w:tabs>
          <w:tab w:val="left" w:pos="518"/>
        </w:tabs>
        <w:ind w:left="140" w:right="140" w:firstLine="0"/>
        <w:rPr>
          <w:sz w:val="28"/>
        </w:rPr>
      </w:pPr>
      <w:r w:rsidRPr="00AE3776">
        <w:rPr>
          <w:sz w:val="28"/>
        </w:rPr>
        <w:t>assenza di procedimenti conteziosi in corso con il Comune di Riesi o insolvenza a qualsiasi titolo nei confronti dello stesso;</w:t>
      </w:r>
    </w:p>
    <w:p w14:paraId="02878245" w14:textId="77777777" w:rsidR="005631DC" w:rsidRPr="00AE3776" w:rsidRDefault="00000000">
      <w:pPr>
        <w:pStyle w:val="Paragrafoelenco"/>
        <w:numPr>
          <w:ilvl w:val="0"/>
          <w:numId w:val="1"/>
        </w:numPr>
        <w:tabs>
          <w:tab w:val="left" w:pos="497"/>
        </w:tabs>
        <w:ind w:left="497" w:hanging="357"/>
        <w:rPr>
          <w:sz w:val="28"/>
        </w:rPr>
      </w:pPr>
      <w:r w:rsidRPr="00AE3776">
        <w:rPr>
          <w:sz w:val="28"/>
        </w:rPr>
        <w:t>requisiti</w:t>
      </w:r>
      <w:r w:rsidRPr="00AE3776">
        <w:rPr>
          <w:spacing w:val="-6"/>
          <w:sz w:val="28"/>
        </w:rPr>
        <w:t xml:space="preserve"> </w:t>
      </w:r>
      <w:r w:rsidRPr="00AE3776">
        <w:rPr>
          <w:sz w:val="28"/>
        </w:rPr>
        <w:t>di</w:t>
      </w:r>
      <w:r w:rsidRPr="00AE3776">
        <w:rPr>
          <w:spacing w:val="-3"/>
          <w:sz w:val="28"/>
        </w:rPr>
        <w:t xml:space="preserve"> </w:t>
      </w:r>
      <w:proofErr w:type="spellStart"/>
      <w:r w:rsidRPr="00AE3776">
        <w:rPr>
          <w:sz w:val="28"/>
        </w:rPr>
        <w:t>idoneita</w:t>
      </w:r>
      <w:proofErr w:type="spellEnd"/>
      <w:r w:rsidRPr="00AE3776">
        <w:rPr>
          <w:sz w:val="28"/>
        </w:rPr>
        <w:t>̀</w:t>
      </w:r>
      <w:r w:rsidRPr="00AE3776">
        <w:rPr>
          <w:spacing w:val="-4"/>
          <w:sz w:val="28"/>
        </w:rPr>
        <w:t xml:space="preserve"> </w:t>
      </w:r>
      <w:r w:rsidRPr="00AE3776">
        <w:rPr>
          <w:sz w:val="28"/>
        </w:rPr>
        <w:t>professionale</w:t>
      </w:r>
      <w:r w:rsidRPr="00AE3776">
        <w:rPr>
          <w:spacing w:val="-4"/>
          <w:sz w:val="28"/>
        </w:rPr>
        <w:t xml:space="preserve"> </w:t>
      </w:r>
      <w:r w:rsidRPr="00AE3776">
        <w:rPr>
          <w:sz w:val="28"/>
        </w:rPr>
        <w:t>(art.8,</w:t>
      </w:r>
      <w:r w:rsidRPr="00AE3776">
        <w:rPr>
          <w:spacing w:val="-7"/>
          <w:sz w:val="28"/>
        </w:rPr>
        <w:t xml:space="preserve"> </w:t>
      </w:r>
      <w:r w:rsidRPr="00AE3776">
        <w:rPr>
          <w:sz w:val="28"/>
        </w:rPr>
        <w:t>comma</w:t>
      </w:r>
      <w:r w:rsidRPr="00AE3776">
        <w:rPr>
          <w:spacing w:val="-7"/>
          <w:sz w:val="28"/>
        </w:rPr>
        <w:t xml:space="preserve"> </w:t>
      </w:r>
      <w:r w:rsidRPr="00AE3776">
        <w:rPr>
          <w:sz w:val="28"/>
        </w:rPr>
        <w:t>3</w:t>
      </w:r>
      <w:r w:rsidRPr="00AE3776">
        <w:rPr>
          <w:spacing w:val="-3"/>
          <w:sz w:val="28"/>
        </w:rPr>
        <w:t xml:space="preserve"> </w:t>
      </w:r>
      <w:r w:rsidRPr="00AE3776">
        <w:rPr>
          <w:sz w:val="28"/>
        </w:rPr>
        <w:t>del</w:t>
      </w:r>
      <w:r w:rsidRPr="00AE3776">
        <w:rPr>
          <w:spacing w:val="-7"/>
          <w:sz w:val="28"/>
        </w:rPr>
        <w:t xml:space="preserve"> </w:t>
      </w:r>
      <w:r w:rsidRPr="00AE3776">
        <w:rPr>
          <w:spacing w:val="-2"/>
          <w:sz w:val="28"/>
        </w:rPr>
        <w:t>D.Lgs.50/2016);</w:t>
      </w:r>
    </w:p>
    <w:p w14:paraId="239D4E0F" w14:textId="338C7785" w:rsidR="005631DC" w:rsidRPr="00AE3776" w:rsidRDefault="00000000">
      <w:pPr>
        <w:pStyle w:val="Paragrafoelenco"/>
        <w:numPr>
          <w:ilvl w:val="0"/>
          <w:numId w:val="1"/>
        </w:numPr>
        <w:tabs>
          <w:tab w:val="left" w:pos="459"/>
        </w:tabs>
        <w:spacing w:before="279"/>
        <w:ind w:left="140" w:right="144" w:firstLine="0"/>
        <w:jc w:val="both"/>
        <w:rPr>
          <w:sz w:val="28"/>
        </w:rPr>
      </w:pPr>
      <w:r w:rsidRPr="00AE3776">
        <w:rPr>
          <w:sz w:val="28"/>
        </w:rPr>
        <w:t>garantire</w:t>
      </w:r>
      <w:r w:rsidRPr="00AE3776">
        <w:rPr>
          <w:spacing w:val="-10"/>
          <w:sz w:val="28"/>
        </w:rPr>
        <w:t xml:space="preserve"> </w:t>
      </w:r>
      <w:r w:rsidRPr="00AE3776">
        <w:rPr>
          <w:sz w:val="28"/>
        </w:rPr>
        <w:t>la</w:t>
      </w:r>
      <w:r w:rsidRPr="00AE3776">
        <w:rPr>
          <w:spacing w:val="-10"/>
          <w:sz w:val="28"/>
        </w:rPr>
        <w:t xml:space="preserve"> </w:t>
      </w:r>
      <w:r w:rsidRPr="00AE3776">
        <w:rPr>
          <w:sz w:val="28"/>
        </w:rPr>
        <w:t>fornitura</w:t>
      </w:r>
      <w:r w:rsidRPr="00AE3776">
        <w:rPr>
          <w:spacing w:val="-10"/>
          <w:sz w:val="28"/>
        </w:rPr>
        <w:t xml:space="preserve"> </w:t>
      </w:r>
      <w:r w:rsidRPr="00AE3776">
        <w:rPr>
          <w:sz w:val="28"/>
        </w:rPr>
        <w:t>senza</w:t>
      </w:r>
      <w:r w:rsidRPr="00AE3776">
        <w:rPr>
          <w:spacing w:val="-10"/>
          <w:sz w:val="28"/>
        </w:rPr>
        <w:t xml:space="preserve"> </w:t>
      </w:r>
      <w:r w:rsidRPr="00AE3776">
        <w:rPr>
          <w:sz w:val="28"/>
        </w:rPr>
        <w:t>costi</w:t>
      </w:r>
      <w:r w:rsidRPr="00AE3776">
        <w:rPr>
          <w:spacing w:val="-9"/>
          <w:sz w:val="28"/>
        </w:rPr>
        <w:t xml:space="preserve"> </w:t>
      </w:r>
      <w:r w:rsidRPr="00AE3776">
        <w:rPr>
          <w:sz w:val="28"/>
        </w:rPr>
        <w:t>aggiuntivi</w:t>
      </w:r>
      <w:r w:rsidRPr="00AE3776">
        <w:rPr>
          <w:spacing w:val="-9"/>
          <w:sz w:val="28"/>
        </w:rPr>
        <w:t xml:space="preserve"> </w:t>
      </w:r>
      <w:r w:rsidRPr="00AE3776">
        <w:rPr>
          <w:sz w:val="28"/>
        </w:rPr>
        <w:t>presso</w:t>
      </w:r>
      <w:r w:rsidRPr="00AE3776">
        <w:rPr>
          <w:spacing w:val="-9"/>
          <w:sz w:val="28"/>
        </w:rPr>
        <w:t xml:space="preserve"> </w:t>
      </w:r>
      <w:r w:rsidRPr="00AE3776">
        <w:rPr>
          <w:sz w:val="28"/>
        </w:rPr>
        <w:t>la</w:t>
      </w:r>
      <w:r w:rsidRPr="00AE3776">
        <w:rPr>
          <w:spacing w:val="-10"/>
          <w:sz w:val="28"/>
        </w:rPr>
        <w:t xml:space="preserve"> </w:t>
      </w:r>
      <w:r w:rsidRPr="00AE3776">
        <w:rPr>
          <w:sz w:val="28"/>
        </w:rPr>
        <w:t>sede</w:t>
      </w:r>
      <w:r w:rsidRPr="00AE3776">
        <w:rPr>
          <w:spacing w:val="-10"/>
          <w:sz w:val="28"/>
        </w:rPr>
        <w:t xml:space="preserve"> </w:t>
      </w:r>
      <w:r w:rsidRPr="00AE3776">
        <w:rPr>
          <w:sz w:val="28"/>
        </w:rPr>
        <w:t>operativa</w:t>
      </w:r>
      <w:r w:rsidRPr="00AE3776">
        <w:rPr>
          <w:spacing w:val="-10"/>
          <w:sz w:val="28"/>
        </w:rPr>
        <w:t xml:space="preserve"> </w:t>
      </w:r>
      <w:r w:rsidRPr="00AE3776">
        <w:rPr>
          <w:sz w:val="28"/>
        </w:rPr>
        <w:t>della</w:t>
      </w:r>
      <w:r w:rsidRPr="00AE3776">
        <w:rPr>
          <w:spacing w:val="-10"/>
          <w:sz w:val="28"/>
        </w:rPr>
        <w:t xml:space="preserve"> </w:t>
      </w:r>
      <w:r w:rsidRPr="00AE3776">
        <w:rPr>
          <w:sz w:val="28"/>
        </w:rPr>
        <w:t xml:space="preserve">Biblioteca Comunale di Riesi e la fatturazione elettronica delle opere richieste perentoriamente entro e non oltre il </w:t>
      </w:r>
      <w:r w:rsidR="00AE3776" w:rsidRPr="00AE3776">
        <w:rPr>
          <w:b/>
          <w:sz w:val="28"/>
        </w:rPr>
        <w:t>30</w:t>
      </w:r>
      <w:r w:rsidRPr="00AE3776">
        <w:rPr>
          <w:b/>
          <w:sz w:val="28"/>
        </w:rPr>
        <w:t>/</w:t>
      </w:r>
      <w:r w:rsidR="00AE3776" w:rsidRPr="00AE3776">
        <w:rPr>
          <w:b/>
          <w:sz w:val="28"/>
        </w:rPr>
        <w:t>0</w:t>
      </w:r>
      <w:r w:rsidR="00440102">
        <w:rPr>
          <w:b/>
          <w:sz w:val="28"/>
        </w:rPr>
        <w:t>2</w:t>
      </w:r>
      <w:r w:rsidRPr="00AE3776">
        <w:rPr>
          <w:b/>
          <w:sz w:val="28"/>
        </w:rPr>
        <w:t>/202</w:t>
      </w:r>
      <w:r w:rsidR="00AE3776" w:rsidRPr="00AE3776">
        <w:rPr>
          <w:b/>
          <w:sz w:val="28"/>
        </w:rPr>
        <w:t>6</w:t>
      </w:r>
      <w:r w:rsidRPr="00AE3776">
        <w:rPr>
          <w:sz w:val="28"/>
        </w:rPr>
        <w:t>.</w:t>
      </w:r>
    </w:p>
    <w:p w14:paraId="3A13EFB0" w14:textId="364D9758" w:rsidR="00AE3776" w:rsidRPr="00AE3776" w:rsidRDefault="00AE3776" w:rsidP="00AE3776">
      <w:pPr>
        <w:spacing w:before="275"/>
        <w:rPr>
          <w:b/>
          <w:sz w:val="28"/>
        </w:rPr>
      </w:pPr>
      <w:r w:rsidRPr="00AE3776">
        <w:rPr>
          <w:b/>
          <w:sz w:val="28"/>
        </w:rPr>
        <w:t>Sarà</w:t>
      </w:r>
      <w:r w:rsidRPr="00AE3776">
        <w:rPr>
          <w:b/>
          <w:spacing w:val="6"/>
          <w:sz w:val="28"/>
        </w:rPr>
        <w:t xml:space="preserve"> </w:t>
      </w:r>
      <w:r w:rsidRPr="00AE3776">
        <w:rPr>
          <w:b/>
          <w:sz w:val="28"/>
        </w:rPr>
        <w:t>richiesta</w:t>
      </w:r>
      <w:r w:rsidRPr="00AE3776">
        <w:rPr>
          <w:b/>
          <w:spacing w:val="5"/>
          <w:sz w:val="28"/>
        </w:rPr>
        <w:t xml:space="preserve"> </w:t>
      </w:r>
      <w:r w:rsidRPr="00AE3776">
        <w:rPr>
          <w:b/>
          <w:sz w:val="28"/>
        </w:rPr>
        <w:t>l’e</w:t>
      </w:r>
      <w:r w:rsidR="00482EFB">
        <w:rPr>
          <w:b/>
          <w:sz w:val="28"/>
        </w:rPr>
        <w:t>m</w:t>
      </w:r>
      <w:r w:rsidRPr="00AE3776">
        <w:rPr>
          <w:b/>
          <w:sz w:val="28"/>
        </w:rPr>
        <w:t>issione</w:t>
      </w:r>
      <w:r w:rsidRPr="00AE3776">
        <w:rPr>
          <w:b/>
          <w:spacing w:val="6"/>
          <w:sz w:val="28"/>
        </w:rPr>
        <w:t xml:space="preserve"> </w:t>
      </w:r>
      <w:r w:rsidRPr="00AE3776">
        <w:rPr>
          <w:b/>
          <w:sz w:val="28"/>
        </w:rPr>
        <w:t>di</w:t>
      </w:r>
      <w:r w:rsidRPr="00AE3776">
        <w:rPr>
          <w:b/>
          <w:spacing w:val="4"/>
          <w:sz w:val="28"/>
        </w:rPr>
        <w:t xml:space="preserve"> </w:t>
      </w:r>
      <w:r w:rsidRPr="00AE3776">
        <w:rPr>
          <w:b/>
          <w:sz w:val="28"/>
        </w:rPr>
        <w:t>una</w:t>
      </w:r>
      <w:r w:rsidRPr="00AE3776">
        <w:rPr>
          <w:b/>
          <w:spacing w:val="4"/>
          <w:sz w:val="28"/>
        </w:rPr>
        <w:t xml:space="preserve"> </w:t>
      </w:r>
      <w:r w:rsidRPr="00AE3776">
        <w:rPr>
          <w:b/>
          <w:sz w:val="28"/>
        </w:rPr>
        <w:t>sola</w:t>
      </w:r>
      <w:r w:rsidRPr="00AE3776">
        <w:rPr>
          <w:b/>
          <w:spacing w:val="7"/>
          <w:sz w:val="28"/>
        </w:rPr>
        <w:t xml:space="preserve"> </w:t>
      </w:r>
      <w:r w:rsidRPr="00AE3776">
        <w:rPr>
          <w:b/>
          <w:sz w:val="28"/>
        </w:rPr>
        <w:t>fattura</w:t>
      </w:r>
      <w:r w:rsidRPr="00AE3776">
        <w:rPr>
          <w:b/>
          <w:spacing w:val="7"/>
          <w:sz w:val="28"/>
        </w:rPr>
        <w:t xml:space="preserve"> </w:t>
      </w:r>
      <w:r w:rsidRPr="00AE3776">
        <w:rPr>
          <w:b/>
          <w:sz w:val="28"/>
        </w:rPr>
        <w:t>per</w:t>
      </w:r>
      <w:r w:rsidRPr="00AE3776">
        <w:rPr>
          <w:b/>
          <w:spacing w:val="6"/>
          <w:sz w:val="28"/>
        </w:rPr>
        <w:t xml:space="preserve"> </w:t>
      </w:r>
      <w:r w:rsidRPr="00AE3776">
        <w:rPr>
          <w:b/>
          <w:sz w:val="28"/>
        </w:rPr>
        <w:t>l’intera</w:t>
      </w:r>
      <w:r w:rsidRPr="00AE3776">
        <w:rPr>
          <w:b/>
          <w:spacing w:val="7"/>
          <w:sz w:val="28"/>
        </w:rPr>
        <w:t xml:space="preserve"> </w:t>
      </w:r>
      <w:r w:rsidRPr="00AE3776">
        <w:rPr>
          <w:b/>
          <w:sz w:val="28"/>
        </w:rPr>
        <w:t>fornitura</w:t>
      </w:r>
      <w:r w:rsidRPr="00AE3776">
        <w:rPr>
          <w:b/>
          <w:spacing w:val="7"/>
          <w:sz w:val="28"/>
        </w:rPr>
        <w:t xml:space="preserve"> </w:t>
      </w:r>
      <w:r w:rsidRPr="00AE3776">
        <w:rPr>
          <w:b/>
          <w:sz w:val="28"/>
        </w:rPr>
        <w:t>effettuata</w:t>
      </w:r>
      <w:r w:rsidRPr="00AE3776">
        <w:rPr>
          <w:b/>
          <w:spacing w:val="7"/>
          <w:sz w:val="28"/>
        </w:rPr>
        <w:t xml:space="preserve"> </w:t>
      </w:r>
      <w:r w:rsidRPr="00AE3776">
        <w:rPr>
          <w:b/>
          <w:spacing w:val="-5"/>
          <w:sz w:val="28"/>
        </w:rPr>
        <w:t>da</w:t>
      </w:r>
    </w:p>
    <w:p w14:paraId="29DF0330" w14:textId="77777777" w:rsidR="00AE3776" w:rsidRPr="00AE3776" w:rsidRDefault="00AE3776" w:rsidP="00AE3776">
      <w:pPr>
        <w:spacing w:before="2"/>
        <w:rPr>
          <w:b/>
          <w:sz w:val="28"/>
        </w:rPr>
      </w:pPr>
      <w:r w:rsidRPr="00AE3776">
        <w:rPr>
          <w:b/>
          <w:sz w:val="28"/>
        </w:rPr>
        <w:t>parte</w:t>
      </w:r>
      <w:r w:rsidRPr="00AE3776">
        <w:rPr>
          <w:b/>
          <w:spacing w:val="-5"/>
          <w:sz w:val="28"/>
        </w:rPr>
        <w:t xml:space="preserve"> </w:t>
      </w:r>
      <w:r w:rsidRPr="00AE3776">
        <w:rPr>
          <w:b/>
          <w:sz w:val="28"/>
        </w:rPr>
        <w:t>della</w:t>
      </w:r>
      <w:r w:rsidRPr="00AE3776">
        <w:rPr>
          <w:b/>
          <w:spacing w:val="-6"/>
          <w:sz w:val="28"/>
        </w:rPr>
        <w:t xml:space="preserve"> </w:t>
      </w:r>
      <w:r w:rsidRPr="00AE3776">
        <w:rPr>
          <w:b/>
          <w:sz w:val="28"/>
        </w:rPr>
        <w:t>singola</w:t>
      </w:r>
      <w:r w:rsidRPr="00AE3776">
        <w:rPr>
          <w:b/>
          <w:spacing w:val="-3"/>
          <w:sz w:val="28"/>
        </w:rPr>
        <w:t xml:space="preserve"> </w:t>
      </w:r>
      <w:r w:rsidRPr="00AE3776">
        <w:rPr>
          <w:b/>
          <w:spacing w:val="-2"/>
          <w:sz w:val="28"/>
        </w:rPr>
        <w:t>libreria.</w:t>
      </w:r>
    </w:p>
    <w:p w14:paraId="6B8A1084" w14:textId="3825532C" w:rsidR="00AE3776" w:rsidRPr="00AE3776" w:rsidRDefault="00AE3776" w:rsidP="00AE3776">
      <w:pPr>
        <w:spacing w:before="278"/>
        <w:ind w:left="140" w:right="138"/>
        <w:jc w:val="both"/>
        <w:rPr>
          <w:b/>
          <w:sz w:val="28"/>
        </w:rPr>
      </w:pPr>
      <w:r w:rsidRPr="00AE3776">
        <w:rPr>
          <w:sz w:val="28"/>
        </w:rPr>
        <w:t>I soggetti interessati dovranno presentare apposita domanda di partecipazione al presente avviso per la manifestazione di interesse alla fornitura di libri con esplicita dichiarazione del possesso di tutti i requisiti di partecipazione e di capacità di soddisfare</w:t>
      </w:r>
      <w:r w:rsidRPr="00AE3776">
        <w:rPr>
          <w:spacing w:val="-10"/>
          <w:sz w:val="28"/>
        </w:rPr>
        <w:t xml:space="preserve"> </w:t>
      </w:r>
      <w:r w:rsidRPr="00AE3776">
        <w:rPr>
          <w:sz w:val="28"/>
        </w:rPr>
        <w:t>in</w:t>
      </w:r>
      <w:r w:rsidRPr="00AE3776">
        <w:rPr>
          <w:spacing w:val="-9"/>
          <w:sz w:val="28"/>
        </w:rPr>
        <w:t xml:space="preserve"> </w:t>
      </w:r>
      <w:r w:rsidRPr="00AE3776">
        <w:rPr>
          <w:sz w:val="28"/>
        </w:rPr>
        <w:t>modo</w:t>
      </w:r>
      <w:r w:rsidRPr="00AE3776">
        <w:rPr>
          <w:spacing w:val="-9"/>
          <w:sz w:val="28"/>
        </w:rPr>
        <w:t xml:space="preserve"> </w:t>
      </w:r>
      <w:r w:rsidRPr="00AE3776">
        <w:rPr>
          <w:sz w:val="28"/>
        </w:rPr>
        <w:t>pieno</w:t>
      </w:r>
      <w:r w:rsidRPr="00AE3776">
        <w:rPr>
          <w:spacing w:val="-9"/>
          <w:sz w:val="28"/>
        </w:rPr>
        <w:t xml:space="preserve"> </w:t>
      </w:r>
      <w:r w:rsidRPr="00AE3776">
        <w:rPr>
          <w:sz w:val="28"/>
        </w:rPr>
        <w:t>e</w:t>
      </w:r>
      <w:r w:rsidRPr="00AE3776">
        <w:rPr>
          <w:spacing w:val="-10"/>
          <w:sz w:val="28"/>
        </w:rPr>
        <w:t xml:space="preserve"> </w:t>
      </w:r>
      <w:r w:rsidRPr="00AE3776">
        <w:rPr>
          <w:sz w:val="28"/>
        </w:rPr>
        <w:t>completo</w:t>
      </w:r>
      <w:r w:rsidRPr="00AE3776">
        <w:rPr>
          <w:spacing w:val="-9"/>
          <w:sz w:val="28"/>
        </w:rPr>
        <w:t xml:space="preserve"> </w:t>
      </w:r>
      <w:r w:rsidRPr="00AE3776">
        <w:rPr>
          <w:sz w:val="28"/>
        </w:rPr>
        <w:t>il</w:t>
      </w:r>
      <w:r w:rsidRPr="00AE3776">
        <w:rPr>
          <w:spacing w:val="-9"/>
          <w:sz w:val="28"/>
        </w:rPr>
        <w:t xml:space="preserve"> </w:t>
      </w:r>
      <w:r w:rsidRPr="00AE3776">
        <w:rPr>
          <w:sz w:val="28"/>
        </w:rPr>
        <w:t>servizio</w:t>
      </w:r>
      <w:r w:rsidRPr="00AE3776">
        <w:rPr>
          <w:spacing w:val="-9"/>
          <w:sz w:val="28"/>
        </w:rPr>
        <w:t xml:space="preserve"> </w:t>
      </w:r>
      <w:r w:rsidRPr="00AE3776">
        <w:rPr>
          <w:sz w:val="28"/>
        </w:rPr>
        <w:t>di</w:t>
      </w:r>
      <w:r w:rsidRPr="00AE3776">
        <w:rPr>
          <w:spacing w:val="-9"/>
          <w:sz w:val="28"/>
        </w:rPr>
        <w:t xml:space="preserve"> </w:t>
      </w:r>
      <w:r w:rsidRPr="00AE3776">
        <w:rPr>
          <w:sz w:val="28"/>
        </w:rPr>
        <w:t>fornitura</w:t>
      </w:r>
      <w:r w:rsidRPr="00AE3776">
        <w:rPr>
          <w:spacing w:val="-10"/>
          <w:sz w:val="28"/>
        </w:rPr>
        <w:t xml:space="preserve"> </w:t>
      </w:r>
      <w:r w:rsidRPr="00AE3776">
        <w:rPr>
          <w:sz w:val="28"/>
        </w:rPr>
        <w:t>in</w:t>
      </w:r>
      <w:r w:rsidRPr="00AE3776">
        <w:rPr>
          <w:spacing w:val="-9"/>
          <w:sz w:val="28"/>
        </w:rPr>
        <w:t xml:space="preserve"> </w:t>
      </w:r>
      <w:r w:rsidRPr="00AE3776">
        <w:rPr>
          <w:sz w:val="28"/>
        </w:rPr>
        <w:t>oggetto,</w:t>
      </w:r>
      <w:r w:rsidRPr="00AE3776">
        <w:rPr>
          <w:spacing w:val="-11"/>
          <w:sz w:val="28"/>
        </w:rPr>
        <w:t xml:space="preserve"> </w:t>
      </w:r>
      <w:r w:rsidRPr="00AE3776">
        <w:rPr>
          <w:sz w:val="28"/>
        </w:rPr>
        <w:t xml:space="preserve">esclusivamente mediante l’apposito modello predisposto dall’ufficio, pena esclusione della domanda. </w:t>
      </w:r>
    </w:p>
    <w:p w14:paraId="2AA88E1E" w14:textId="77777777" w:rsidR="00AE3776" w:rsidRPr="00AE3776" w:rsidRDefault="00AE3776" w:rsidP="00AE3776">
      <w:pPr>
        <w:pStyle w:val="Corpotesto"/>
        <w:spacing w:before="280"/>
        <w:ind w:left="0"/>
        <w:rPr>
          <w:b/>
        </w:rPr>
      </w:pPr>
    </w:p>
    <w:p w14:paraId="3B6BF867" w14:textId="0DCFCDED" w:rsidR="00440102" w:rsidRDefault="00AE3776" w:rsidP="00AE3776">
      <w:pPr>
        <w:ind w:left="140" w:right="136"/>
        <w:jc w:val="both"/>
        <w:rPr>
          <w:b/>
          <w:i/>
          <w:sz w:val="28"/>
        </w:rPr>
      </w:pPr>
      <w:r w:rsidRPr="00AE3776">
        <w:rPr>
          <w:sz w:val="28"/>
        </w:rPr>
        <w:t xml:space="preserve">La domanda di partecipazione al presente avviso per la manifestazione di interesse va presentata utilizzando esclusivamente il modello di domanda allegato al presente avviso e inviata in formato pdf </w:t>
      </w:r>
      <w:r w:rsidRPr="00AE3776">
        <w:rPr>
          <w:b/>
          <w:sz w:val="28"/>
        </w:rPr>
        <w:t xml:space="preserve">esclusivamente tramite PEC </w:t>
      </w:r>
      <w:r w:rsidRPr="00AE3776">
        <w:rPr>
          <w:sz w:val="28"/>
        </w:rPr>
        <w:t xml:space="preserve">all’indirizzo: </w:t>
      </w:r>
      <w:hyperlink r:id="rId6">
        <w:r w:rsidRPr="00AE3776">
          <w:rPr>
            <w:b/>
            <w:color w:val="0000FF"/>
            <w:sz w:val="28"/>
          </w:rPr>
          <w:t>protocollo</w:t>
        </w:r>
        <w:r w:rsidRPr="00AE3776">
          <w:rPr>
            <w:color w:val="0000FF"/>
            <w:sz w:val="28"/>
          </w:rPr>
          <w:t>@</w:t>
        </w:r>
        <w:r w:rsidRPr="00AE3776">
          <w:rPr>
            <w:b/>
            <w:color w:val="0000FF"/>
            <w:sz w:val="28"/>
          </w:rPr>
          <w:t>pec</w:t>
        </w:r>
        <w:r w:rsidRPr="00AE3776">
          <w:rPr>
            <w:color w:val="0000FF"/>
            <w:sz w:val="28"/>
          </w:rPr>
          <w:t>.</w:t>
        </w:r>
        <w:r w:rsidRPr="00AE3776">
          <w:rPr>
            <w:b/>
            <w:color w:val="0000FF"/>
            <w:sz w:val="28"/>
          </w:rPr>
          <w:t>comune</w:t>
        </w:r>
        <w:r w:rsidRPr="00AE3776">
          <w:rPr>
            <w:color w:val="0000FF"/>
            <w:sz w:val="28"/>
          </w:rPr>
          <w:t>.</w:t>
        </w:r>
        <w:r w:rsidRPr="00AE3776">
          <w:rPr>
            <w:b/>
            <w:color w:val="0000FF"/>
            <w:sz w:val="28"/>
          </w:rPr>
          <w:t>riesi</w:t>
        </w:r>
        <w:r w:rsidRPr="00AE3776">
          <w:rPr>
            <w:color w:val="0000FF"/>
            <w:sz w:val="28"/>
          </w:rPr>
          <w:t>.cl.it.</w:t>
        </w:r>
      </w:hyperlink>
      <w:r w:rsidRPr="00AE3776">
        <w:rPr>
          <w:color w:val="0000FF"/>
          <w:spacing w:val="-3"/>
          <w:sz w:val="28"/>
        </w:rPr>
        <w:t xml:space="preserve"> </w:t>
      </w:r>
      <w:r w:rsidRPr="00AE3776">
        <w:rPr>
          <w:sz w:val="28"/>
        </w:rPr>
        <w:t xml:space="preserve">entro il termine perentorio delle </w:t>
      </w:r>
      <w:r w:rsidRPr="00AE3776">
        <w:rPr>
          <w:b/>
          <w:sz w:val="28"/>
        </w:rPr>
        <w:t xml:space="preserve">ore 12:00 </w:t>
      </w:r>
      <w:r w:rsidRPr="00AE3776">
        <w:rPr>
          <w:sz w:val="28"/>
        </w:rPr>
        <w:t xml:space="preserve">del </w:t>
      </w:r>
      <w:r w:rsidRPr="00AE3776">
        <w:rPr>
          <w:b/>
          <w:sz w:val="28"/>
        </w:rPr>
        <w:t xml:space="preserve">30/01/2026 </w:t>
      </w:r>
      <w:r w:rsidRPr="00AE3776">
        <w:rPr>
          <w:sz w:val="28"/>
        </w:rPr>
        <w:t>con il seguente oggetto</w:t>
      </w:r>
      <w:r w:rsidRPr="00AE3776">
        <w:rPr>
          <w:i/>
          <w:sz w:val="28"/>
        </w:rPr>
        <w:t xml:space="preserve">: </w:t>
      </w:r>
      <w:r w:rsidR="00440102" w:rsidRPr="00482EFB">
        <w:rPr>
          <w:b/>
          <w:i/>
          <w:sz w:val="24"/>
          <w:szCs w:val="20"/>
        </w:rPr>
        <w:t>Manifestazione interesse ALL’AVVISO PUBBLICO finalizzato all’acquisizione delle manifestazioni di interesse da parte di operatori economici aventi codice ATECO principale 47.61 (Commercio al dettaglio di libri nuovi in esercizi specializzati) e librerie libere da questo vincolo da invitare per affidamento di forniture librarie – FONDO EDITORIA LIBRARIA – DL 201/2024 art.3 comma 2 – Edizione 2025-2026</w:t>
      </w:r>
      <w:r w:rsidR="00482EFB" w:rsidRPr="00482EFB">
        <w:rPr>
          <w:b/>
          <w:i/>
          <w:sz w:val="24"/>
          <w:szCs w:val="20"/>
        </w:rPr>
        <w:t>.</w:t>
      </w:r>
    </w:p>
    <w:p w14:paraId="1F60D99C" w14:textId="4B093611" w:rsidR="00AE3776" w:rsidRPr="00AE3776" w:rsidRDefault="00AE3776" w:rsidP="00AE3776">
      <w:pPr>
        <w:ind w:left="140" w:right="136"/>
        <w:jc w:val="both"/>
        <w:rPr>
          <w:sz w:val="28"/>
        </w:rPr>
      </w:pPr>
      <w:r w:rsidRPr="00AE3776">
        <w:rPr>
          <w:sz w:val="28"/>
        </w:rPr>
        <w:t>Alla</w:t>
      </w:r>
      <w:r w:rsidRPr="00AE3776">
        <w:rPr>
          <w:spacing w:val="-7"/>
          <w:sz w:val="28"/>
        </w:rPr>
        <w:t xml:space="preserve"> </w:t>
      </w:r>
      <w:r w:rsidRPr="00AE3776">
        <w:rPr>
          <w:sz w:val="28"/>
        </w:rPr>
        <w:t>manifestazione</w:t>
      </w:r>
      <w:r w:rsidRPr="00AE3776">
        <w:rPr>
          <w:spacing w:val="-9"/>
          <w:sz w:val="28"/>
        </w:rPr>
        <w:t xml:space="preserve"> </w:t>
      </w:r>
      <w:r w:rsidRPr="00AE3776">
        <w:rPr>
          <w:sz w:val="28"/>
        </w:rPr>
        <w:t>di</w:t>
      </w:r>
      <w:r w:rsidRPr="00AE3776">
        <w:rPr>
          <w:spacing w:val="-6"/>
          <w:sz w:val="28"/>
        </w:rPr>
        <w:t xml:space="preserve"> </w:t>
      </w:r>
      <w:r w:rsidRPr="00AE3776">
        <w:rPr>
          <w:sz w:val="28"/>
        </w:rPr>
        <w:t>interesse</w:t>
      </w:r>
      <w:r w:rsidRPr="00AE3776">
        <w:rPr>
          <w:spacing w:val="-9"/>
          <w:sz w:val="28"/>
        </w:rPr>
        <w:t xml:space="preserve"> </w:t>
      </w:r>
      <w:r w:rsidRPr="00AE3776">
        <w:rPr>
          <w:sz w:val="28"/>
        </w:rPr>
        <w:t>va</w:t>
      </w:r>
      <w:r w:rsidRPr="00AE3776">
        <w:rPr>
          <w:spacing w:val="-9"/>
          <w:sz w:val="28"/>
        </w:rPr>
        <w:t xml:space="preserve"> </w:t>
      </w:r>
      <w:r w:rsidRPr="00AE3776">
        <w:rPr>
          <w:sz w:val="28"/>
        </w:rPr>
        <w:t>allegata</w:t>
      </w:r>
      <w:r w:rsidRPr="00AE3776">
        <w:rPr>
          <w:spacing w:val="-9"/>
          <w:sz w:val="28"/>
        </w:rPr>
        <w:t xml:space="preserve"> </w:t>
      </w:r>
      <w:r w:rsidRPr="00AE3776">
        <w:rPr>
          <w:sz w:val="28"/>
        </w:rPr>
        <w:t>in</w:t>
      </w:r>
      <w:r w:rsidRPr="00AE3776">
        <w:rPr>
          <w:spacing w:val="-6"/>
          <w:sz w:val="28"/>
        </w:rPr>
        <w:t xml:space="preserve"> </w:t>
      </w:r>
      <w:r w:rsidRPr="00AE3776">
        <w:rPr>
          <w:sz w:val="28"/>
        </w:rPr>
        <w:t>formato</w:t>
      </w:r>
      <w:r w:rsidRPr="00AE3776">
        <w:rPr>
          <w:spacing w:val="-8"/>
          <w:sz w:val="28"/>
        </w:rPr>
        <w:t xml:space="preserve"> </w:t>
      </w:r>
      <w:r w:rsidRPr="00AE3776">
        <w:rPr>
          <w:sz w:val="28"/>
        </w:rPr>
        <w:t>pdf</w:t>
      </w:r>
      <w:r w:rsidRPr="00AE3776">
        <w:rPr>
          <w:spacing w:val="-7"/>
          <w:sz w:val="28"/>
        </w:rPr>
        <w:t xml:space="preserve"> </w:t>
      </w:r>
      <w:r w:rsidRPr="00AE3776">
        <w:rPr>
          <w:sz w:val="28"/>
        </w:rPr>
        <w:t>la</w:t>
      </w:r>
      <w:r w:rsidRPr="00AE3776">
        <w:rPr>
          <w:spacing w:val="-9"/>
          <w:sz w:val="28"/>
        </w:rPr>
        <w:t xml:space="preserve"> </w:t>
      </w:r>
      <w:r w:rsidRPr="00AE3776">
        <w:rPr>
          <w:sz w:val="28"/>
        </w:rPr>
        <w:t>scansione</w:t>
      </w:r>
      <w:r w:rsidRPr="00AE3776">
        <w:rPr>
          <w:spacing w:val="-7"/>
          <w:sz w:val="28"/>
        </w:rPr>
        <w:t xml:space="preserve"> </w:t>
      </w:r>
      <w:r w:rsidRPr="00AE3776">
        <w:rPr>
          <w:sz w:val="28"/>
        </w:rPr>
        <w:t>del</w:t>
      </w:r>
      <w:r w:rsidRPr="00AE3776">
        <w:rPr>
          <w:spacing w:val="-8"/>
          <w:sz w:val="28"/>
        </w:rPr>
        <w:t xml:space="preserve"> </w:t>
      </w:r>
      <w:r w:rsidRPr="00AE3776">
        <w:rPr>
          <w:sz w:val="28"/>
        </w:rPr>
        <w:t xml:space="preserve">documento di </w:t>
      </w:r>
      <w:proofErr w:type="spellStart"/>
      <w:r w:rsidRPr="00AE3776">
        <w:rPr>
          <w:sz w:val="28"/>
        </w:rPr>
        <w:t>identita</w:t>
      </w:r>
      <w:proofErr w:type="spellEnd"/>
      <w:r w:rsidRPr="00AE3776">
        <w:rPr>
          <w:sz w:val="28"/>
        </w:rPr>
        <w:t xml:space="preserve">̀ in corso di </w:t>
      </w:r>
      <w:proofErr w:type="spellStart"/>
      <w:r w:rsidRPr="00AE3776">
        <w:rPr>
          <w:sz w:val="28"/>
        </w:rPr>
        <w:t>validita</w:t>
      </w:r>
      <w:proofErr w:type="spellEnd"/>
      <w:r w:rsidRPr="00AE3776">
        <w:rPr>
          <w:sz w:val="28"/>
        </w:rPr>
        <w:t>̀ del sottoscrittore. Farà fede la data e l’ora di arrivo certificate dal sistema.</w:t>
      </w:r>
    </w:p>
    <w:p w14:paraId="6188FECD" w14:textId="77777777" w:rsidR="00AE3776" w:rsidRPr="00AE3776" w:rsidRDefault="00AE3776" w:rsidP="00AE3776">
      <w:pPr>
        <w:spacing w:before="283"/>
        <w:ind w:left="140" w:right="43"/>
        <w:rPr>
          <w:b/>
          <w:sz w:val="28"/>
        </w:rPr>
      </w:pPr>
      <w:r w:rsidRPr="00AE3776">
        <w:rPr>
          <w:b/>
          <w:sz w:val="28"/>
        </w:rPr>
        <w:t>Non</w:t>
      </w:r>
      <w:r w:rsidRPr="00AE3776">
        <w:rPr>
          <w:b/>
          <w:spacing w:val="-18"/>
          <w:sz w:val="28"/>
        </w:rPr>
        <w:t xml:space="preserve"> </w:t>
      </w:r>
      <w:r w:rsidRPr="00AE3776">
        <w:rPr>
          <w:b/>
          <w:sz w:val="28"/>
        </w:rPr>
        <w:t>saranno</w:t>
      </w:r>
      <w:r w:rsidRPr="00AE3776">
        <w:rPr>
          <w:b/>
          <w:spacing w:val="-17"/>
          <w:sz w:val="28"/>
        </w:rPr>
        <w:t xml:space="preserve"> </w:t>
      </w:r>
      <w:r w:rsidRPr="00AE3776">
        <w:rPr>
          <w:b/>
          <w:sz w:val="28"/>
        </w:rPr>
        <w:t>prese</w:t>
      </w:r>
      <w:r w:rsidRPr="00AE3776">
        <w:rPr>
          <w:b/>
          <w:spacing w:val="-18"/>
          <w:sz w:val="28"/>
        </w:rPr>
        <w:t xml:space="preserve"> </w:t>
      </w:r>
      <w:r w:rsidRPr="00AE3776">
        <w:rPr>
          <w:b/>
          <w:sz w:val="28"/>
        </w:rPr>
        <w:t>in</w:t>
      </w:r>
      <w:r w:rsidRPr="00AE3776">
        <w:rPr>
          <w:b/>
          <w:spacing w:val="-17"/>
          <w:sz w:val="28"/>
        </w:rPr>
        <w:t xml:space="preserve"> </w:t>
      </w:r>
      <w:r w:rsidRPr="00AE3776">
        <w:rPr>
          <w:b/>
          <w:sz w:val="28"/>
        </w:rPr>
        <w:t>considerazione</w:t>
      </w:r>
      <w:r w:rsidRPr="00AE3776">
        <w:rPr>
          <w:b/>
          <w:spacing w:val="-18"/>
          <w:sz w:val="28"/>
        </w:rPr>
        <w:t xml:space="preserve"> </w:t>
      </w:r>
      <w:r w:rsidRPr="00AE3776">
        <w:rPr>
          <w:b/>
          <w:sz w:val="28"/>
        </w:rPr>
        <w:t>le</w:t>
      </w:r>
      <w:r w:rsidRPr="00AE3776">
        <w:rPr>
          <w:b/>
          <w:spacing w:val="-18"/>
          <w:sz w:val="28"/>
        </w:rPr>
        <w:t xml:space="preserve"> </w:t>
      </w:r>
      <w:r w:rsidRPr="00AE3776">
        <w:rPr>
          <w:b/>
          <w:sz w:val="28"/>
        </w:rPr>
        <w:t>manifestazioni</w:t>
      </w:r>
      <w:r w:rsidRPr="00AE3776">
        <w:rPr>
          <w:b/>
          <w:spacing w:val="-18"/>
          <w:sz w:val="28"/>
        </w:rPr>
        <w:t xml:space="preserve"> </w:t>
      </w:r>
      <w:r w:rsidRPr="00AE3776">
        <w:rPr>
          <w:b/>
          <w:sz w:val="28"/>
        </w:rPr>
        <w:t>di</w:t>
      </w:r>
      <w:r w:rsidRPr="00AE3776">
        <w:rPr>
          <w:b/>
          <w:spacing w:val="-17"/>
          <w:sz w:val="28"/>
        </w:rPr>
        <w:t xml:space="preserve"> </w:t>
      </w:r>
      <w:r w:rsidRPr="00AE3776">
        <w:rPr>
          <w:b/>
          <w:sz w:val="28"/>
        </w:rPr>
        <w:t>interesse</w:t>
      </w:r>
      <w:r w:rsidRPr="00AE3776">
        <w:rPr>
          <w:b/>
          <w:spacing w:val="-18"/>
          <w:sz w:val="28"/>
        </w:rPr>
        <w:t xml:space="preserve"> </w:t>
      </w:r>
      <w:r w:rsidRPr="00AE3776">
        <w:rPr>
          <w:b/>
          <w:sz w:val="28"/>
        </w:rPr>
        <w:t>pervenute</w:t>
      </w:r>
      <w:r w:rsidRPr="00AE3776">
        <w:rPr>
          <w:b/>
          <w:spacing w:val="-17"/>
          <w:sz w:val="28"/>
        </w:rPr>
        <w:t xml:space="preserve"> </w:t>
      </w:r>
      <w:r w:rsidRPr="00AE3776">
        <w:rPr>
          <w:b/>
          <w:sz w:val="28"/>
        </w:rPr>
        <w:t>oltre il suddetto termine.</w:t>
      </w:r>
    </w:p>
    <w:p w14:paraId="66B5D560" w14:textId="77777777" w:rsidR="00482EFB" w:rsidRPr="00AE3776" w:rsidRDefault="00482EFB" w:rsidP="00482EFB">
      <w:pPr>
        <w:pStyle w:val="Corpotesto"/>
      </w:pPr>
    </w:p>
    <w:p w14:paraId="0D993D26" w14:textId="0816DA7E" w:rsidR="00AE3776" w:rsidRPr="00AE3776" w:rsidRDefault="00AE3776" w:rsidP="00AE3776">
      <w:pPr>
        <w:pStyle w:val="Corpotesto"/>
      </w:pPr>
      <w:r w:rsidRPr="00AE3776">
        <w:t>Riesi</w:t>
      </w:r>
      <w:r w:rsidRPr="00AE3776">
        <w:rPr>
          <w:spacing w:val="-4"/>
        </w:rPr>
        <w:t xml:space="preserve"> </w:t>
      </w:r>
      <w:r w:rsidRPr="00AE3776">
        <w:rPr>
          <w:spacing w:val="-2"/>
        </w:rPr>
        <w:t>09/01/2026</w:t>
      </w:r>
    </w:p>
    <w:p w14:paraId="4ACB9998" w14:textId="77777777" w:rsidR="00AE3776" w:rsidRPr="00AE3776" w:rsidRDefault="00AE3776" w:rsidP="00AE3776">
      <w:pPr>
        <w:pStyle w:val="Corpotesto"/>
        <w:ind w:left="0"/>
      </w:pPr>
    </w:p>
    <w:p w14:paraId="7FD03E4C" w14:textId="77777777" w:rsidR="00AE3776" w:rsidRPr="00AE3776" w:rsidRDefault="00AE3776" w:rsidP="00AE3776">
      <w:pPr>
        <w:pStyle w:val="Corpotesto"/>
        <w:spacing w:before="1"/>
        <w:ind w:left="0"/>
      </w:pPr>
    </w:p>
    <w:p w14:paraId="72F2E0E4" w14:textId="77777777" w:rsidR="00AE3776" w:rsidRPr="00AE3776" w:rsidRDefault="00AE3776" w:rsidP="00AE3776">
      <w:pPr>
        <w:pStyle w:val="Corpotesto"/>
        <w:spacing w:before="1"/>
        <w:ind w:left="0" w:right="141"/>
        <w:jc w:val="right"/>
      </w:pPr>
      <w:r w:rsidRPr="00AE3776">
        <w:t>Il</w:t>
      </w:r>
      <w:r w:rsidRPr="00AE3776">
        <w:rPr>
          <w:spacing w:val="-8"/>
        </w:rPr>
        <w:t xml:space="preserve"> </w:t>
      </w:r>
      <w:r w:rsidRPr="00AE3776">
        <w:t>Responsabile</w:t>
      </w:r>
      <w:r w:rsidRPr="00AE3776">
        <w:rPr>
          <w:spacing w:val="-8"/>
        </w:rPr>
        <w:t xml:space="preserve"> </w:t>
      </w:r>
      <w:r w:rsidRPr="00AE3776">
        <w:t>dei</w:t>
      </w:r>
      <w:r w:rsidRPr="00AE3776">
        <w:rPr>
          <w:spacing w:val="-5"/>
        </w:rPr>
        <w:t xml:space="preserve"> </w:t>
      </w:r>
      <w:r w:rsidRPr="00AE3776">
        <w:t>Servizi</w:t>
      </w:r>
      <w:r w:rsidRPr="00AE3776">
        <w:rPr>
          <w:spacing w:val="-17"/>
        </w:rPr>
        <w:t xml:space="preserve"> </w:t>
      </w:r>
      <w:r w:rsidRPr="00AE3776">
        <w:rPr>
          <w:spacing w:val="-2"/>
        </w:rPr>
        <w:t>Amministrativi</w:t>
      </w:r>
    </w:p>
    <w:p w14:paraId="6AAA919F" w14:textId="77777777" w:rsidR="00AE3776" w:rsidRDefault="00AE3776" w:rsidP="00AE3776">
      <w:pPr>
        <w:pStyle w:val="Corpotesto"/>
        <w:ind w:left="0" w:right="139"/>
        <w:jc w:val="right"/>
      </w:pPr>
      <w:r w:rsidRPr="00AE3776">
        <w:t>Dott.</w:t>
      </w:r>
      <w:r w:rsidRPr="00AE3776">
        <w:rPr>
          <w:spacing w:val="-9"/>
        </w:rPr>
        <w:t xml:space="preserve"> </w:t>
      </w:r>
      <w:r w:rsidRPr="00AE3776">
        <w:t>Giovanni</w:t>
      </w:r>
      <w:r w:rsidRPr="00AE3776">
        <w:rPr>
          <w:spacing w:val="-5"/>
        </w:rPr>
        <w:t xml:space="preserve"> </w:t>
      </w:r>
      <w:r w:rsidRPr="00AE3776">
        <w:rPr>
          <w:spacing w:val="-4"/>
        </w:rPr>
        <w:t>Drogo</w:t>
      </w:r>
    </w:p>
    <w:p w14:paraId="60C76A54" w14:textId="3EEF74A9" w:rsidR="005631DC" w:rsidRDefault="005631DC">
      <w:pPr>
        <w:pStyle w:val="Corpotesto"/>
        <w:ind w:left="0" w:right="139"/>
        <w:jc w:val="right"/>
      </w:pPr>
    </w:p>
    <w:p w14:paraId="585B8FAC" w14:textId="77777777" w:rsidR="004E5CE2" w:rsidRDefault="004E5CE2">
      <w:pPr>
        <w:pStyle w:val="Corpotesto"/>
        <w:ind w:left="0" w:right="139"/>
        <w:jc w:val="right"/>
      </w:pPr>
    </w:p>
    <w:p w14:paraId="5D7FE703" w14:textId="77777777" w:rsidR="004E5CE2" w:rsidRDefault="004E5CE2">
      <w:pPr>
        <w:pStyle w:val="Corpotesto"/>
        <w:ind w:left="0" w:right="139"/>
        <w:jc w:val="right"/>
      </w:pPr>
    </w:p>
    <w:p w14:paraId="1B0D5710" w14:textId="77777777" w:rsidR="004E5CE2" w:rsidRDefault="004E5CE2">
      <w:pPr>
        <w:pStyle w:val="Corpotesto"/>
        <w:ind w:left="0" w:right="139"/>
        <w:jc w:val="right"/>
      </w:pPr>
    </w:p>
    <w:p w14:paraId="2EFDF589" w14:textId="77777777" w:rsidR="004E5CE2" w:rsidRDefault="004E5CE2">
      <w:pPr>
        <w:pStyle w:val="Corpotesto"/>
        <w:ind w:left="0" w:right="139"/>
        <w:jc w:val="right"/>
      </w:pPr>
    </w:p>
    <w:p w14:paraId="182D5524" w14:textId="77777777" w:rsidR="004E5CE2" w:rsidRDefault="004E5CE2">
      <w:pPr>
        <w:pStyle w:val="Corpotesto"/>
        <w:ind w:left="0" w:right="139"/>
        <w:jc w:val="right"/>
      </w:pPr>
    </w:p>
    <w:p w14:paraId="004CBADD" w14:textId="77777777" w:rsidR="004E5CE2" w:rsidRDefault="004E5CE2">
      <w:pPr>
        <w:pStyle w:val="Corpotesto"/>
        <w:ind w:left="0" w:right="139"/>
        <w:jc w:val="right"/>
      </w:pPr>
    </w:p>
    <w:p w14:paraId="6EAD09CA" w14:textId="77777777" w:rsidR="004E5CE2" w:rsidRDefault="004E5CE2">
      <w:pPr>
        <w:pStyle w:val="Corpotesto"/>
        <w:ind w:left="0" w:right="139"/>
        <w:jc w:val="right"/>
      </w:pPr>
    </w:p>
    <w:p w14:paraId="3E38A8A7" w14:textId="77777777" w:rsidR="004E5CE2" w:rsidRDefault="004E5CE2">
      <w:pPr>
        <w:pStyle w:val="Corpotesto"/>
        <w:ind w:left="0" w:right="139"/>
        <w:jc w:val="right"/>
      </w:pPr>
    </w:p>
    <w:p w14:paraId="1D6757BF" w14:textId="77777777" w:rsidR="004E5CE2" w:rsidRDefault="004E5CE2">
      <w:pPr>
        <w:pStyle w:val="Corpotesto"/>
        <w:ind w:left="0" w:right="139"/>
        <w:jc w:val="right"/>
      </w:pPr>
    </w:p>
    <w:p w14:paraId="67C071AD" w14:textId="77777777" w:rsidR="004E5CE2" w:rsidRDefault="004E5CE2">
      <w:pPr>
        <w:pStyle w:val="Corpotesto"/>
        <w:ind w:left="0" w:right="139"/>
        <w:jc w:val="right"/>
      </w:pPr>
    </w:p>
    <w:p w14:paraId="15E6ED6B" w14:textId="77777777" w:rsidR="004E5CE2" w:rsidRDefault="004E5CE2">
      <w:pPr>
        <w:pStyle w:val="Corpotesto"/>
        <w:ind w:left="0" w:right="139"/>
        <w:jc w:val="right"/>
      </w:pPr>
    </w:p>
    <w:p w14:paraId="3B5C81C3" w14:textId="77777777" w:rsidR="004E5CE2" w:rsidRDefault="004E5CE2">
      <w:pPr>
        <w:pStyle w:val="Corpotesto"/>
        <w:ind w:left="0" w:right="139"/>
        <w:jc w:val="right"/>
      </w:pPr>
    </w:p>
    <w:p w14:paraId="5DD179B1" w14:textId="77777777" w:rsidR="004E5CE2" w:rsidRDefault="004E5CE2">
      <w:pPr>
        <w:pStyle w:val="Corpotesto"/>
        <w:ind w:left="0" w:right="139"/>
        <w:jc w:val="right"/>
      </w:pPr>
    </w:p>
    <w:p w14:paraId="6A417728" w14:textId="77777777" w:rsidR="004E5CE2" w:rsidRDefault="004E5CE2">
      <w:pPr>
        <w:pStyle w:val="Corpotesto"/>
        <w:ind w:left="0" w:right="139"/>
        <w:jc w:val="right"/>
      </w:pPr>
    </w:p>
    <w:p w14:paraId="4D8BF866" w14:textId="77777777" w:rsidR="004E5CE2" w:rsidRDefault="004E5CE2">
      <w:pPr>
        <w:pStyle w:val="Corpotesto"/>
        <w:ind w:left="0" w:right="139"/>
        <w:jc w:val="right"/>
      </w:pPr>
    </w:p>
    <w:p w14:paraId="655113C1" w14:textId="77777777" w:rsidR="004E5CE2" w:rsidRDefault="004E5CE2">
      <w:pPr>
        <w:pStyle w:val="Corpotesto"/>
        <w:ind w:left="0" w:right="139"/>
        <w:jc w:val="right"/>
      </w:pPr>
    </w:p>
    <w:p w14:paraId="44197DFB" w14:textId="77777777" w:rsidR="004E5CE2" w:rsidRDefault="004E5CE2">
      <w:pPr>
        <w:pStyle w:val="Corpotesto"/>
        <w:ind w:left="0" w:right="139"/>
        <w:jc w:val="right"/>
      </w:pPr>
    </w:p>
    <w:p w14:paraId="071C8F10" w14:textId="77777777" w:rsidR="004E5CE2" w:rsidRDefault="004E5CE2">
      <w:pPr>
        <w:pStyle w:val="Corpotesto"/>
        <w:ind w:left="0" w:right="139"/>
        <w:jc w:val="right"/>
      </w:pPr>
    </w:p>
    <w:p w14:paraId="07779982" w14:textId="77777777" w:rsidR="004E5CE2" w:rsidRDefault="004E5CE2">
      <w:pPr>
        <w:pStyle w:val="Corpotesto"/>
        <w:ind w:left="0" w:right="139"/>
        <w:jc w:val="right"/>
      </w:pPr>
    </w:p>
    <w:p w14:paraId="0EC78833" w14:textId="77777777" w:rsidR="004E5CE2" w:rsidRDefault="004E5CE2">
      <w:pPr>
        <w:pStyle w:val="Corpotesto"/>
        <w:ind w:left="0" w:right="139"/>
        <w:jc w:val="right"/>
      </w:pPr>
    </w:p>
    <w:p w14:paraId="5B7856AB" w14:textId="77777777" w:rsidR="004E5CE2" w:rsidRDefault="004E5CE2">
      <w:pPr>
        <w:pStyle w:val="Corpotesto"/>
        <w:ind w:left="0" w:right="139"/>
        <w:jc w:val="right"/>
      </w:pPr>
    </w:p>
    <w:p w14:paraId="02AD97F0" w14:textId="77777777" w:rsidR="004E5CE2" w:rsidRDefault="004E5CE2">
      <w:pPr>
        <w:pStyle w:val="Corpotesto"/>
        <w:ind w:left="0" w:right="139"/>
        <w:jc w:val="right"/>
      </w:pPr>
    </w:p>
    <w:p w14:paraId="208BDFCC" w14:textId="77777777" w:rsidR="004E5CE2" w:rsidRDefault="004E5CE2">
      <w:pPr>
        <w:pStyle w:val="Corpotesto"/>
        <w:ind w:left="0" w:right="139"/>
        <w:jc w:val="right"/>
      </w:pPr>
    </w:p>
    <w:p w14:paraId="1ABEFAF3" w14:textId="77777777" w:rsidR="004E5CE2" w:rsidRDefault="004E5CE2">
      <w:pPr>
        <w:pStyle w:val="Corpotesto"/>
        <w:ind w:left="0" w:right="139"/>
        <w:jc w:val="right"/>
      </w:pPr>
    </w:p>
    <w:p w14:paraId="4B0FEE12" w14:textId="77777777" w:rsidR="004E5CE2" w:rsidRDefault="004E5CE2">
      <w:pPr>
        <w:pStyle w:val="Corpotesto"/>
        <w:ind w:left="0" w:right="139"/>
        <w:jc w:val="right"/>
      </w:pPr>
    </w:p>
    <w:p w14:paraId="013746A2" w14:textId="77777777" w:rsidR="004E5CE2" w:rsidRDefault="004E5CE2">
      <w:pPr>
        <w:pStyle w:val="Corpotesto"/>
        <w:ind w:left="0" w:right="139"/>
        <w:jc w:val="right"/>
      </w:pPr>
    </w:p>
    <w:p w14:paraId="700623B7" w14:textId="77777777" w:rsidR="004E5CE2" w:rsidRDefault="004E5CE2">
      <w:pPr>
        <w:pStyle w:val="Corpotesto"/>
        <w:ind w:left="0" w:right="139"/>
        <w:jc w:val="right"/>
      </w:pPr>
    </w:p>
    <w:p w14:paraId="0FB262EA" w14:textId="77777777" w:rsidR="004E5CE2" w:rsidRDefault="004E5CE2">
      <w:pPr>
        <w:pStyle w:val="Corpotesto"/>
        <w:ind w:left="0" w:right="139"/>
        <w:jc w:val="right"/>
      </w:pPr>
    </w:p>
    <w:p w14:paraId="375C1CD0" w14:textId="77777777" w:rsidR="004E5CE2" w:rsidRDefault="004E5CE2">
      <w:pPr>
        <w:pStyle w:val="Corpotesto"/>
        <w:ind w:left="0" w:right="139"/>
        <w:jc w:val="right"/>
      </w:pPr>
    </w:p>
    <w:p w14:paraId="5D8B7CF6" w14:textId="77777777" w:rsidR="004E5CE2" w:rsidRDefault="004E5CE2">
      <w:pPr>
        <w:pStyle w:val="Corpotesto"/>
        <w:ind w:left="0" w:right="139"/>
        <w:jc w:val="right"/>
      </w:pPr>
    </w:p>
    <w:p w14:paraId="5055A34B" w14:textId="77777777" w:rsidR="004E5CE2" w:rsidRDefault="004E5CE2">
      <w:pPr>
        <w:pStyle w:val="Corpotesto"/>
        <w:ind w:left="0" w:right="139"/>
        <w:jc w:val="right"/>
      </w:pPr>
    </w:p>
    <w:p w14:paraId="70E5471E" w14:textId="77777777" w:rsidR="004E5CE2" w:rsidRDefault="004E5CE2">
      <w:pPr>
        <w:pStyle w:val="Corpotesto"/>
        <w:ind w:left="0" w:right="139"/>
        <w:jc w:val="right"/>
      </w:pPr>
    </w:p>
    <w:p w14:paraId="693A6415" w14:textId="77777777" w:rsidR="004E5CE2" w:rsidRDefault="004E5CE2">
      <w:pPr>
        <w:pStyle w:val="Corpotesto"/>
        <w:ind w:left="0" w:right="139"/>
        <w:jc w:val="right"/>
      </w:pPr>
    </w:p>
    <w:p w14:paraId="29ED2C4E" w14:textId="77777777" w:rsidR="004E5CE2" w:rsidRDefault="004E5CE2">
      <w:pPr>
        <w:pStyle w:val="Corpotesto"/>
        <w:ind w:left="0" w:right="139"/>
        <w:jc w:val="right"/>
      </w:pPr>
    </w:p>
    <w:p w14:paraId="4D256536" w14:textId="77777777" w:rsidR="00482EFB" w:rsidRDefault="00482EFB">
      <w:pPr>
        <w:pStyle w:val="Corpotesto"/>
        <w:ind w:left="0" w:right="139"/>
        <w:jc w:val="right"/>
      </w:pPr>
    </w:p>
    <w:p w14:paraId="1897FB38" w14:textId="77777777" w:rsidR="00482EFB" w:rsidRDefault="00482EFB">
      <w:pPr>
        <w:pStyle w:val="Corpotesto"/>
        <w:ind w:left="0" w:right="139"/>
        <w:jc w:val="right"/>
      </w:pPr>
    </w:p>
    <w:p w14:paraId="5D5B4705" w14:textId="77777777" w:rsidR="00482EFB" w:rsidRDefault="00482EFB">
      <w:pPr>
        <w:pStyle w:val="Corpotesto"/>
        <w:ind w:left="0" w:right="139"/>
        <w:jc w:val="right"/>
      </w:pPr>
    </w:p>
    <w:p w14:paraId="1C66B844" w14:textId="77777777" w:rsidR="00482EFB" w:rsidRDefault="00482EFB">
      <w:pPr>
        <w:pStyle w:val="Corpotesto"/>
        <w:ind w:left="0" w:right="139"/>
        <w:jc w:val="right"/>
      </w:pPr>
    </w:p>
    <w:p w14:paraId="4638FA2A" w14:textId="77777777" w:rsidR="00482EFB" w:rsidRDefault="00482EFB">
      <w:pPr>
        <w:pStyle w:val="Corpotesto"/>
        <w:ind w:left="0" w:right="139"/>
        <w:jc w:val="right"/>
      </w:pPr>
    </w:p>
    <w:p w14:paraId="7F67478E" w14:textId="77777777" w:rsidR="00482EFB" w:rsidRDefault="00482EFB">
      <w:pPr>
        <w:pStyle w:val="Corpotesto"/>
        <w:ind w:left="0" w:right="139"/>
        <w:jc w:val="right"/>
      </w:pPr>
    </w:p>
    <w:p w14:paraId="4E263BA5" w14:textId="77777777" w:rsidR="00482EFB" w:rsidRDefault="00482EFB">
      <w:pPr>
        <w:pStyle w:val="Corpotesto"/>
        <w:ind w:left="0" w:right="139"/>
        <w:jc w:val="right"/>
      </w:pPr>
    </w:p>
    <w:p w14:paraId="24ACB60C" w14:textId="77777777" w:rsidR="00482EFB" w:rsidRDefault="00482EFB">
      <w:pPr>
        <w:pStyle w:val="Corpotesto"/>
        <w:ind w:left="0" w:right="139"/>
        <w:jc w:val="right"/>
      </w:pPr>
    </w:p>
    <w:p w14:paraId="32519DBB" w14:textId="77777777" w:rsidR="00482EFB" w:rsidRDefault="00482EFB">
      <w:pPr>
        <w:pStyle w:val="Corpotesto"/>
        <w:ind w:left="0" w:right="139"/>
        <w:jc w:val="right"/>
      </w:pPr>
    </w:p>
    <w:p w14:paraId="6B8E99FA" w14:textId="77777777" w:rsidR="00482EFB" w:rsidRDefault="00482EFB">
      <w:pPr>
        <w:pStyle w:val="Corpotesto"/>
        <w:ind w:left="0" w:right="139"/>
        <w:jc w:val="right"/>
      </w:pPr>
    </w:p>
    <w:p w14:paraId="580FA3BB" w14:textId="77777777" w:rsidR="00482EFB" w:rsidRDefault="00482EFB">
      <w:pPr>
        <w:pStyle w:val="Corpotesto"/>
        <w:ind w:left="0" w:right="139"/>
        <w:jc w:val="right"/>
      </w:pPr>
    </w:p>
    <w:p w14:paraId="5AAC6E35" w14:textId="77777777" w:rsidR="00482EFB" w:rsidRDefault="00482EFB">
      <w:pPr>
        <w:pStyle w:val="Corpotesto"/>
        <w:ind w:left="0" w:right="139"/>
        <w:jc w:val="right"/>
      </w:pPr>
    </w:p>
    <w:p w14:paraId="19FC3483" w14:textId="77777777" w:rsidR="00482EFB" w:rsidRDefault="00482EFB">
      <w:pPr>
        <w:pStyle w:val="Corpotesto"/>
        <w:ind w:left="0" w:right="139"/>
        <w:jc w:val="right"/>
      </w:pPr>
    </w:p>
    <w:p w14:paraId="6EFF79FB" w14:textId="77777777" w:rsidR="004E5CE2" w:rsidRDefault="004E5CE2">
      <w:pPr>
        <w:pStyle w:val="Corpotesto"/>
        <w:ind w:left="0" w:right="139"/>
        <w:jc w:val="right"/>
      </w:pPr>
    </w:p>
    <w:p w14:paraId="0A898833" w14:textId="77777777" w:rsidR="004E5CE2" w:rsidRDefault="004E5CE2">
      <w:pPr>
        <w:pStyle w:val="Corpotesto"/>
        <w:ind w:left="0" w:right="139"/>
        <w:jc w:val="right"/>
      </w:pPr>
    </w:p>
    <w:p w14:paraId="5BB52581" w14:textId="3BA0404E" w:rsidR="004E5CE2" w:rsidRPr="006D618D" w:rsidRDefault="004E5CE2" w:rsidP="004E5CE2">
      <w:pPr>
        <w:jc w:val="right"/>
        <w:rPr>
          <w:b/>
        </w:rPr>
      </w:pPr>
      <w:r w:rsidRPr="006D618D">
        <w:rPr>
          <w:b/>
        </w:rPr>
        <w:t>ALLEGATO “</w:t>
      </w:r>
      <w:r w:rsidR="00482EFB">
        <w:rPr>
          <w:b/>
        </w:rPr>
        <w:t>A</w:t>
      </w:r>
      <w:r w:rsidRPr="006D618D">
        <w:rPr>
          <w:b/>
        </w:rPr>
        <w:t>”</w:t>
      </w:r>
    </w:p>
    <w:p w14:paraId="4F6C9B81" w14:textId="77777777" w:rsidR="004E5CE2" w:rsidRDefault="004E5CE2" w:rsidP="004E5CE2">
      <w:pPr>
        <w:rPr>
          <w:rFonts w:ascii="Calibri" w:hAnsi="Calibri" w:cs="Calibri"/>
        </w:rPr>
      </w:pPr>
    </w:p>
    <w:p w14:paraId="1496954F" w14:textId="77777777" w:rsidR="004E5CE2" w:rsidRDefault="004E5CE2" w:rsidP="004E5CE2">
      <w:pPr>
        <w:rPr>
          <w:rFonts w:ascii="Calibri" w:hAnsi="Calibri" w:cs="Calibri"/>
        </w:rPr>
      </w:pPr>
    </w:p>
    <w:p w14:paraId="6FEAAB52" w14:textId="77777777" w:rsidR="004E5CE2" w:rsidRPr="008612E1" w:rsidRDefault="004E5CE2" w:rsidP="004E5CE2">
      <w:pPr>
        <w:rPr>
          <w:rFonts w:ascii="Calibri" w:hAnsi="Calibri" w:cs="Calibri"/>
        </w:rPr>
      </w:pPr>
    </w:p>
    <w:p w14:paraId="18BB6EC3" w14:textId="0F58B41B" w:rsidR="004E5CE2" w:rsidRPr="008612E1" w:rsidRDefault="004E5CE2" w:rsidP="004E5CE2">
      <w:pPr>
        <w:jc w:val="right"/>
        <w:rPr>
          <w:rFonts w:ascii="Calibri" w:hAnsi="Calibri" w:cs="Calibri"/>
        </w:rPr>
      </w:pPr>
      <w:r w:rsidRPr="008612E1">
        <w:rPr>
          <w:rFonts w:ascii="Calibri" w:hAnsi="Calibri" w:cs="Calibri"/>
        </w:rPr>
        <w:t xml:space="preserve">AL COMUNE DI </w:t>
      </w:r>
      <w:r>
        <w:rPr>
          <w:rFonts w:ascii="Calibri" w:hAnsi="Calibri" w:cs="Calibri"/>
        </w:rPr>
        <w:t>RIESI</w:t>
      </w:r>
    </w:p>
    <w:p w14:paraId="142D5BE3" w14:textId="654DD4E6" w:rsidR="004E5CE2" w:rsidRDefault="004E5CE2" w:rsidP="004E5CE2">
      <w:pPr>
        <w:jc w:val="right"/>
      </w:pPr>
      <w:hyperlink r:id="rId7" w:history="1">
        <w:r w:rsidRPr="009136AB">
          <w:rPr>
            <w:rStyle w:val="Collegamentoipertestuale"/>
            <w:rFonts w:ascii="Calibri" w:hAnsi="Calibri" w:cs="Calibri"/>
          </w:rPr>
          <w:t>protocollo@pec.comune.riesi.cl.it</w:t>
        </w:r>
      </w:hyperlink>
    </w:p>
    <w:p w14:paraId="2B2AD82D" w14:textId="77777777" w:rsidR="004E5CE2" w:rsidRDefault="004E5CE2" w:rsidP="004E5CE2">
      <w:pPr>
        <w:spacing w:line="360" w:lineRule="auto"/>
        <w:jc w:val="center"/>
        <w:rPr>
          <w:b/>
          <w:bCs/>
          <w:sz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13"/>
        <w:gridCol w:w="7854"/>
      </w:tblGrid>
      <w:tr w:rsidR="004E5CE2" w14:paraId="32BD3A9A" w14:textId="77777777" w:rsidTr="006E74BB">
        <w:tblPrEx>
          <w:tblCellMar>
            <w:top w:w="0" w:type="dxa"/>
            <w:bottom w:w="0" w:type="dxa"/>
          </w:tblCellMar>
        </w:tblPrEx>
        <w:tc>
          <w:tcPr>
            <w:tcW w:w="1913" w:type="dxa"/>
          </w:tcPr>
          <w:p w14:paraId="25B3FF7B" w14:textId="77777777" w:rsidR="004E5CE2" w:rsidRDefault="004E5CE2" w:rsidP="006E74BB">
            <w:pPr>
              <w:spacing w:line="360" w:lineRule="auto"/>
              <w:jc w:val="center"/>
              <w:rPr>
                <w:b/>
                <w:bCs/>
              </w:rPr>
            </w:pPr>
          </w:p>
          <w:p w14:paraId="055CCFF4" w14:textId="77777777" w:rsidR="004E5CE2" w:rsidRPr="008612E1" w:rsidRDefault="004E5CE2" w:rsidP="006E74BB">
            <w:pPr>
              <w:spacing w:line="360" w:lineRule="auto"/>
              <w:jc w:val="center"/>
              <w:rPr>
                <w:rFonts w:ascii="Calibri" w:hAnsi="Calibri" w:cs="Calibri"/>
                <w:b/>
                <w:bCs/>
              </w:rPr>
            </w:pPr>
            <w:r w:rsidRPr="008612E1">
              <w:rPr>
                <w:rFonts w:ascii="Calibri" w:hAnsi="Calibri" w:cs="Calibri"/>
                <w:b/>
                <w:bCs/>
              </w:rPr>
              <w:t>OGGETTO:</w:t>
            </w:r>
          </w:p>
        </w:tc>
        <w:tc>
          <w:tcPr>
            <w:tcW w:w="7854" w:type="dxa"/>
          </w:tcPr>
          <w:p w14:paraId="776D2F51" w14:textId="2EC70BB0" w:rsidR="004E5CE2" w:rsidRPr="004E5CE2" w:rsidRDefault="004E5CE2" w:rsidP="004E5CE2">
            <w:pPr>
              <w:adjustRightInd w:val="0"/>
              <w:spacing w:before="34"/>
              <w:ind w:right="218"/>
              <w:jc w:val="both"/>
              <w:rPr>
                <w:rFonts w:ascii="Calibri" w:hAnsi="Calibri" w:cs="Calibri"/>
                <w:sz w:val="20"/>
                <w:szCs w:val="20"/>
              </w:rPr>
            </w:pPr>
            <w:r w:rsidRPr="00EF20E0">
              <w:rPr>
                <w:rFonts w:ascii="Calibri" w:hAnsi="Calibri" w:cs="Calibri"/>
                <w:sz w:val="20"/>
                <w:szCs w:val="20"/>
              </w:rPr>
              <w:t xml:space="preserve">Manifestazione interesse </w:t>
            </w:r>
            <w:r w:rsidRPr="004E5CE2">
              <w:rPr>
                <w:rFonts w:ascii="Calibri" w:hAnsi="Calibri" w:cs="Calibri"/>
                <w:sz w:val="20"/>
                <w:szCs w:val="20"/>
              </w:rPr>
              <w:t>ALL’AVVISO PUBBLICO finalizzato</w:t>
            </w:r>
            <w:r>
              <w:rPr>
                <w:rFonts w:ascii="Calibri" w:hAnsi="Calibri" w:cs="Calibri"/>
                <w:sz w:val="20"/>
                <w:szCs w:val="20"/>
              </w:rPr>
              <w:t xml:space="preserve"> </w:t>
            </w:r>
            <w:r w:rsidRPr="004E5CE2">
              <w:rPr>
                <w:rFonts w:ascii="Calibri" w:hAnsi="Calibri" w:cs="Calibri"/>
                <w:sz w:val="20"/>
                <w:szCs w:val="20"/>
              </w:rPr>
              <w:t>all’acquisizione delle manifestazioni di interesse da parte di operatori economici aventi codice ATECO principale 47.61 (Commercio al dettaglio di libri nuovi in esercizi specializzati) e librerie libere da questo vincolo da invitare per affidamento di forniture librarie – FONDO EDITORIA LIBRARIA – DL 201/2024 art.3 comma 2 – Edizione 2025-2026</w:t>
            </w:r>
          </w:p>
        </w:tc>
      </w:tr>
    </w:tbl>
    <w:p w14:paraId="207DE94F" w14:textId="77777777" w:rsidR="004E5CE2" w:rsidRPr="00B16693" w:rsidRDefault="004E5CE2" w:rsidP="004E5CE2">
      <w:pPr>
        <w:spacing w:line="360" w:lineRule="auto"/>
        <w:jc w:val="center"/>
        <w:rPr>
          <w:b/>
          <w:bCs/>
          <w:sz w:val="28"/>
          <w:szCs w:val="28"/>
        </w:rPr>
      </w:pPr>
    </w:p>
    <w:p w14:paraId="196C3A7E" w14:textId="77777777" w:rsidR="004E5CE2" w:rsidRPr="008612E1" w:rsidRDefault="004E5CE2" w:rsidP="004E5CE2">
      <w:pPr>
        <w:adjustRightInd w:val="0"/>
        <w:jc w:val="both"/>
        <w:rPr>
          <w:rFonts w:ascii="Calibri" w:hAnsi="Calibri" w:cs="Calibri"/>
        </w:rPr>
      </w:pPr>
    </w:p>
    <w:p w14:paraId="680CAF7D" w14:textId="77777777" w:rsidR="004E5CE2" w:rsidRPr="008612E1" w:rsidRDefault="004E5CE2" w:rsidP="004E5CE2">
      <w:pPr>
        <w:adjustRightInd w:val="0"/>
        <w:spacing w:line="360" w:lineRule="auto"/>
        <w:jc w:val="both"/>
        <w:rPr>
          <w:rFonts w:ascii="Calibri" w:hAnsi="Calibri" w:cs="Calibri"/>
        </w:rPr>
      </w:pPr>
      <w:r w:rsidRPr="008612E1">
        <w:rPr>
          <w:rFonts w:ascii="Calibri" w:hAnsi="Calibri" w:cs="Calibri"/>
        </w:rPr>
        <w:t>Il/la sottoscritto/a_________________________________________________________________</w:t>
      </w:r>
    </w:p>
    <w:p w14:paraId="49B545B2" w14:textId="77777777" w:rsidR="004E5CE2" w:rsidRPr="008612E1" w:rsidRDefault="004E5CE2" w:rsidP="004E5CE2">
      <w:pPr>
        <w:adjustRightInd w:val="0"/>
        <w:spacing w:line="360" w:lineRule="auto"/>
        <w:jc w:val="both"/>
        <w:rPr>
          <w:rFonts w:ascii="Calibri" w:hAnsi="Calibri" w:cs="Calibri"/>
        </w:rPr>
      </w:pPr>
      <w:r w:rsidRPr="008612E1">
        <w:rPr>
          <w:rFonts w:ascii="Calibri" w:hAnsi="Calibri" w:cs="Calibri"/>
        </w:rPr>
        <w:t xml:space="preserve">Nato/a </w:t>
      </w:r>
      <w:proofErr w:type="spellStart"/>
      <w:r w:rsidRPr="008612E1">
        <w:rPr>
          <w:rFonts w:ascii="Calibri" w:hAnsi="Calibri" w:cs="Calibri"/>
        </w:rPr>
        <w:t>a</w:t>
      </w:r>
      <w:proofErr w:type="spellEnd"/>
      <w:r w:rsidRPr="008612E1">
        <w:rPr>
          <w:rFonts w:ascii="Calibri" w:hAnsi="Calibri" w:cs="Calibri"/>
        </w:rPr>
        <w:t xml:space="preserve"> ________________</w:t>
      </w:r>
      <w:r>
        <w:rPr>
          <w:rFonts w:ascii="Calibri" w:hAnsi="Calibri" w:cs="Calibri"/>
        </w:rPr>
        <w:t>__________</w:t>
      </w:r>
      <w:r w:rsidRPr="008612E1">
        <w:rPr>
          <w:rFonts w:ascii="Calibri" w:hAnsi="Calibri" w:cs="Calibri"/>
        </w:rPr>
        <w:t>____________________ il ____</w:t>
      </w:r>
      <w:r>
        <w:rPr>
          <w:rFonts w:ascii="Calibri" w:hAnsi="Calibri" w:cs="Calibri"/>
        </w:rPr>
        <w:t>____</w:t>
      </w:r>
      <w:r w:rsidRPr="008612E1">
        <w:rPr>
          <w:rFonts w:ascii="Calibri" w:hAnsi="Calibri" w:cs="Calibri"/>
        </w:rPr>
        <w:t>________________ in qualità di ___________</w:t>
      </w:r>
      <w:r>
        <w:rPr>
          <w:rFonts w:ascii="Calibri" w:hAnsi="Calibri" w:cs="Calibri"/>
        </w:rPr>
        <w:t>_____________________________________</w:t>
      </w:r>
      <w:r w:rsidRPr="008612E1">
        <w:rPr>
          <w:rFonts w:ascii="Calibri" w:hAnsi="Calibri" w:cs="Calibri"/>
        </w:rPr>
        <w:t>____________________ della libreria __________</w:t>
      </w:r>
      <w:r>
        <w:rPr>
          <w:rFonts w:ascii="Calibri" w:hAnsi="Calibri" w:cs="Calibri"/>
        </w:rPr>
        <w:t>________________________________</w:t>
      </w:r>
      <w:r w:rsidRPr="008612E1">
        <w:rPr>
          <w:rFonts w:ascii="Calibri" w:hAnsi="Calibri" w:cs="Calibri"/>
        </w:rPr>
        <w:t>___________________________</w:t>
      </w:r>
    </w:p>
    <w:p w14:paraId="4A3F9E19" w14:textId="77777777" w:rsidR="004E5CE2" w:rsidRPr="008612E1" w:rsidRDefault="004E5CE2" w:rsidP="004E5CE2">
      <w:pPr>
        <w:adjustRightInd w:val="0"/>
        <w:spacing w:line="360" w:lineRule="auto"/>
        <w:jc w:val="both"/>
        <w:rPr>
          <w:rFonts w:ascii="Calibri" w:hAnsi="Calibri" w:cs="Calibri"/>
        </w:rPr>
      </w:pPr>
      <w:r w:rsidRPr="008612E1">
        <w:rPr>
          <w:rFonts w:ascii="Calibri" w:hAnsi="Calibri" w:cs="Calibri"/>
        </w:rPr>
        <w:t>avente sede in ______________________</w:t>
      </w:r>
      <w:r>
        <w:rPr>
          <w:rFonts w:ascii="Calibri" w:hAnsi="Calibri" w:cs="Calibri"/>
        </w:rPr>
        <w:t xml:space="preserve"> </w:t>
      </w:r>
      <w:r w:rsidRPr="008612E1">
        <w:rPr>
          <w:rFonts w:ascii="Calibri" w:hAnsi="Calibri" w:cs="Calibri"/>
        </w:rPr>
        <w:t>Prov</w:t>
      </w:r>
      <w:r>
        <w:rPr>
          <w:rFonts w:ascii="Calibri" w:hAnsi="Calibri" w:cs="Calibri"/>
        </w:rPr>
        <w:t>.</w:t>
      </w:r>
      <w:r w:rsidRPr="008612E1">
        <w:rPr>
          <w:rFonts w:ascii="Calibri" w:hAnsi="Calibri" w:cs="Calibri"/>
        </w:rPr>
        <w:t xml:space="preserve"> ______ Via _</w:t>
      </w:r>
      <w:r>
        <w:rPr>
          <w:rFonts w:ascii="Calibri" w:hAnsi="Calibri" w:cs="Calibri"/>
        </w:rPr>
        <w:t>___</w:t>
      </w:r>
      <w:r w:rsidRPr="008612E1">
        <w:rPr>
          <w:rFonts w:ascii="Calibri" w:hAnsi="Calibri" w:cs="Calibri"/>
        </w:rPr>
        <w:t>___________________ n. _____ c.f. ____________</w:t>
      </w:r>
      <w:r>
        <w:rPr>
          <w:rFonts w:ascii="Calibri" w:hAnsi="Calibri" w:cs="Calibri"/>
        </w:rPr>
        <w:t>_____________</w:t>
      </w:r>
      <w:r w:rsidRPr="008612E1">
        <w:rPr>
          <w:rFonts w:ascii="Calibri" w:hAnsi="Calibri" w:cs="Calibri"/>
        </w:rPr>
        <w:t>____</w:t>
      </w:r>
      <w:r>
        <w:rPr>
          <w:rFonts w:ascii="Calibri" w:hAnsi="Calibri" w:cs="Calibri"/>
        </w:rPr>
        <w:t>_</w:t>
      </w:r>
      <w:r w:rsidRPr="008612E1">
        <w:rPr>
          <w:rFonts w:ascii="Calibri" w:hAnsi="Calibri" w:cs="Calibri"/>
        </w:rPr>
        <w:t>____</w:t>
      </w:r>
      <w:r>
        <w:rPr>
          <w:rFonts w:ascii="Calibri" w:hAnsi="Calibri" w:cs="Calibri"/>
        </w:rPr>
        <w:t xml:space="preserve"> </w:t>
      </w:r>
      <w:r w:rsidRPr="008612E1">
        <w:rPr>
          <w:rFonts w:ascii="Calibri" w:hAnsi="Calibri" w:cs="Calibri"/>
        </w:rPr>
        <w:t>P.I. n. _______</w:t>
      </w:r>
      <w:r>
        <w:rPr>
          <w:rFonts w:ascii="Calibri" w:hAnsi="Calibri" w:cs="Calibri"/>
        </w:rPr>
        <w:t>_</w:t>
      </w:r>
      <w:r w:rsidRPr="008612E1">
        <w:rPr>
          <w:rFonts w:ascii="Calibri" w:hAnsi="Calibri" w:cs="Calibri"/>
        </w:rPr>
        <w:t xml:space="preserve">_________________________ </w:t>
      </w:r>
    </w:p>
    <w:p w14:paraId="05A0F629" w14:textId="77777777" w:rsidR="004E5CE2" w:rsidRPr="008612E1" w:rsidRDefault="004E5CE2" w:rsidP="004E5CE2">
      <w:pPr>
        <w:adjustRightInd w:val="0"/>
        <w:spacing w:line="360" w:lineRule="auto"/>
        <w:jc w:val="both"/>
        <w:rPr>
          <w:rFonts w:ascii="Calibri" w:hAnsi="Calibri" w:cs="Calibri"/>
        </w:rPr>
      </w:pPr>
      <w:r w:rsidRPr="008612E1">
        <w:rPr>
          <w:rFonts w:ascii="Calibri" w:hAnsi="Calibri" w:cs="Calibri"/>
        </w:rPr>
        <w:t>Telefono</w:t>
      </w:r>
      <w:r>
        <w:rPr>
          <w:rFonts w:ascii="Calibri" w:hAnsi="Calibri" w:cs="Calibri"/>
        </w:rPr>
        <w:t xml:space="preserve"> </w:t>
      </w:r>
      <w:r w:rsidRPr="008612E1">
        <w:rPr>
          <w:rFonts w:ascii="Calibri" w:hAnsi="Calibri" w:cs="Calibri"/>
        </w:rPr>
        <w:t>______________________ E-MAIL ___________</w:t>
      </w:r>
      <w:r>
        <w:rPr>
          <w:rFonts w:ascii="Calibri" w:hAnsi="Calibri" w:cs="Calibri"/>
        </w:rPr>
        <w:t>_________</w:t>
      </w:r>
      <w:r w:rsidRPr="008612E1">
        <w:rPr>
          <w:rFonts w:ascii="Calibri" w:hAnsi="Calibri" w:cs="Calibri"/>
        </w:rPr>
        <w:t>________________________</w:t>
      </w:r>
    </w:p>
    <w:p w14:paraId="0B10248A" w14:textId="77777777" w:rsidR="004E5CE2" w:rsidRDefault="004E5CE2" w:rsidP="004E5CE2">
      <w:pPr>
        <w:adjustRightInd w:val="0"/>
        <w:spacing w:line="360" w:lineRule="auto"/>
        <w:jc w:val="both"/>
        <w:rPr>
          <w:rFonts w:ascii="Calibri" w:hAnsi="Calibri" w:cs="Calibri"/>
        </w:rPr>
      </w:pPr>
      <w:r w:rsidRPr="008612E1">
        <w:rPr>
          <w:rFonts w:ascii="Calibri" w:hAnsi="Calibri" w:cs="Calibri"/>
        </w:rPr>
        <w:t>PEC: ________________________________</w:t>
      </w:r>
      <w:r>
        <w:rPr>
          <w:rFonts w:ascii="Calibri" w:hAnsi="Calibri" w:cs="Calibri"/>
        </w:rPr>
        <w:t>____________________________________________</w:t>
      </w:r>
    </w:p>
    <w:p w14:paraId="05568AF8" w14:textId="77777777" w:rsidR="004E5CE2" w:rsidRDefault="004E5CE2" w:rsidP="004E5CE2">
      <w:pPr>
        <w:adjustRightInd w:val="0"/>
        <w:spacing w:line="360" w:lineRule="auto"/>
        <w:jc w:val="both"/>
        <w:rPr>
          <w:rFonts w:ascii="Calibri" w:hAnsi="Calibri" w:cs="Calibri"/>
        </w:rPr>
      </w:pPr>
    </w:p>
    <w:p w14:paraId="641DEE7C" w14:textId="4B3D0164" w:rsidR="004E5CE2" w:rsidRPr="008612E1" w:rsidRDefault="004E5CE2" w:rsidP="004E5CE2">
      <w:pPr>
        <w:adjustRightInd w:val="0"/>
        <w:spacing w:line="360" w:lineRule="auto"/>
        <w:jc w:val="both"/>
        <w:rPr>
          <w:rFonts w:ascii="Calibri" w:hAnsi="Calibri" w:cs="Calibri"/>
        </w:rPr>
      </w:pPr>
      <w:r>
        <w:rPr>
          <w:rFonts w:ascii="Calibri" w:hAnsi="Calibri" w:cs="Calibri"/>
        </w:rPr>
        <w:t xml:space="preserve">A seguito della presa visione dell’avviso di pari oggetto pubblicato sul sito istituzionale del Comune di </w:t>
      </w:r>
      <w:r>
        <w:rPr>
          <w:rFonts w:ascii="Calibri" w:hAnsi="Calibri" w:cs="Calibri"/>
        </w:rPr>
        <w:t>Riesi</w:t>
      </w:r>
      <w:r>
        <w:rPr>
          <w:rFonts w:ascii="Calibri" w:hAnsi="Calibri" w:cs="Calibri"/>
        </w:rPr>
        <w:t xml:space="preserve"> </w:t>
      </w:r>
      <w:hyperlink r:id="rId8" w:history="1">
        <w:r w:rsidRPr="009136AB">
          <w:rPr>
            <w:rStyle w:val="Collegamentoipertestuale"/>
            <w:rFonts w:ascii="Calibri" w:hAnsi="Calibri" w:cs="Calibri"/>
          </w:rPr>
          <w:t>https://comune.riesi.cl.it/</w:t>
        </w:r>
      </w:hyperlink>
      <w:r>
        <w:rPr>
          <w:rFonts w:ascii="Calibri" w:hAnsi="Calibri" w:cs="Calibri"/>
        </w:rPr>
        <w:t xml:space="preserve"> </w:t>
      </w:r>
      <w:r>
        <w:rPr>
          <w:rFonts w:ascii="Calibri" w:hAnsi="Calibri" w:cs="Calibri"/>
        </w:rPr>
        <w:t xml:space="preserve"> e nell’Albo Pretorio del Comune</w:t>
      </w:r>
    </w:p>
    <w:p w14:paraId="6B52F332" w14:textId="77777777" w:rsidR="004E5CE2" w:rsidRDefault="004E5CE2" w:rsidP="004E5CE2">
      <w:pPr>
        <w:adjustRightInd w:val="0"/>
        <w:jc w:val="center"/>
        <w:rPr>
          <w:rFonts w:ascii="Calibri" w:hAnsi="Calibri" w:cs="Calibri"/>
          <w:b/>
        </w:rPr>
      </w:pPr>
      <w:r w:rsidRPr="008612E1">
        <w:rPr>
          <w:rFonts w:ascii="Calibri" w:hAnsi="Calibri" w:cs="Calibri"/>
          <w:b/>
        </w:rPr>
        <w:t>MANIFESTA</w:t>
      </w:r>
    </w:p>
    <w:p w14:paraId="6848B16F" w14:textId="77777777" w:rsidR="004E5CE2" w:rsidRPr="008612E1" w:rsidRDefault="004E5CE2" w:rsidP="004E5CE2">
      <w:pPr>
        <w:adjustRightInd w:val="0"/>
        <w:jc w:val="both"/>
        <w:rPr>
          <w:rFonts w:ascii="Calibri" w:hAnsi="Calibri" w:cs="Calibri"/>
        </w:rPr>
      </w:pPr>
      <w:r w:rsidRPr="008612E1">
        <w:rPr>
          <w:rFonts w:ascii="Calibri" w:hAnsi="Calibri" w:cs="Calibri"/>
        </w:rPr>
        <w:t xml:space="preserve"> il proprio interesse a poter effettuare la fornitura di cui all’oggetto</w:t>
      </w:r>
      <w:r>
        <w:rPr>
          <w:rFonts w:ascii="Calibri" w:hAnsi="Calibri" w:cs="Calibri"/>
        </w:rPr>
        <w:t xml:space="preserve"> </w:t>
      </w:r>
      <w:r w:rsidRPr="008612E1">
        <w:rPr>
          <w:rFonts w:ascii="Calibri" w:hAnsi="Calibri" w:cs="Calibri"/>
        </w:rPr>
        <w:t>ed offre</w:t>
      </w:r>
      <w:r>
        <w:rPr>
          <w:rFonts w:ascii="Calibri" w:hAnsi="Calibri" w:cs="Calibri"/>
        </w:rPr>
        <w:t xml:space="preserve"> u</w:t>
      </w:r>
      <w:r w:rsidRPr="008612E1">
        <w:rPr>
          <w:rFonts w:ascii="Calibri" w:hAnsi="Calibri" w:cs="Calibri"/>
        </w:rPr>
        <w:t xml:space="preserve">no sconto del _______________% </w:t>
      </w:r>
      <w:r>
        <w:rPr>
          <w:rFonts w:ascii="Calibri" w:hAnsi="Calibri" w:cs="Calibri"/>
        </w:rPr>
        <w:t xml:space="preserve">(in lettere ______________________________) </w:t>
      </w:r>
      <w:r w:rsidRPr="008612E1">
        <w:rPr>
          <w:rFonts w:ascii="Calibri" w:hAnsi="Calibri" w:cs="Calibri"/>
        </w:rPr>
        <w:t>su tutta la fornitura</w:t>
      </w:r>
      <w:r>
        <w:rPr>
          <w:rFonts w:ascii="Calibri" w:hAnsi="Calibri" w:cs="Calibri"/>
        </w:rPr>
        <w:t>.</w:t>
      </w:r>
    </w:p>
    <w:p w14:paraId="47CBDB4C" w14:textId="77777777" w:rsidR="004E5CE2" w:rsidRPr="008612E1" w:rsidRDefault="004E5CE2" w:rsidP="004E5CE2">
      <w:pPr>
        <w:adjustRightInd w:val="0"/>
        <w:ind w:left="780"/>
        <w:jc w:val="both"/>
        <w:rPr>
          <w:rFonts w:ascii="Calibri" w:hAnsi="Calibri" w:cs="Calibri"/>
        </w:rPr>
      </w:pPr>
    </w:p>
    <w:p w14:paraId="72A8C2A1" w14:textId="77777777" w:rsidR="004E5CE2" w:rsidRPr="008612E1" w:rsidRDefault="004E5CE2" w:rsidP="004E5CE2">
      <w:pPr>
        <w:adjustRightInd w:val="0"/>
        <w:jc w:val="center"/>
        <w:rPr>
          <w:rFonts w:ascii="Calibri" w:hAnsi="Calibri" w:cs="Calibri"/>
          <w:b/>
        </w:rPr>
      </w:pPr>
      <w:r w:rsidRPr="008612E1">
        <w:rPr>
          <w:rFonts w:ascii="Calibri" w:hAnsi="Calibri" w:cs="Calibri"/>
          <w:b/>
        </w:rPr>
        <w:t>DICHIARAZIONE SOSTITUTIVA</w:t>
      </w:r>
    </w:p>
    <w:p w14:paraId="4F3F9A64" w14:textId="77777777" w:rsidR="004E5CE2" w:rsidRPr="008612E1" w:rsidRDefault="004E5CE2" w:rsidP="004E5CE2">
      <w:pPr>
        <w:adjustRightInd w:val="0"/>
        <w:jc w:val="center"/>
        <w:rPr>
          <w:rFonts w:ascii="Calibri" w:hAnsi="Calibri" w:cs="Calibri"/>
        </w:rPr>
      </w:pPr>
      <w:r w:rsidRPr="008612E1">
        <w:rPr>
          <w:rFonts w:ascii="Calibri" w:hAnsi="Calibri" w:cs="Calibri"/>
        </w:rPr>
        <w:t>Ai sensi degli artt. 46 e 47 del D.P.R. n. 445/2000</w:t>
      </w:r>
    </w:p>
    <w:p w14:paraId="5612CA90" w14:textId="77777777" w:rsidR="004E5CE2" w:rsidRDefault="004E5CE2" w:rsidP="004E5CE2">
      <w:pPr>
        <w:adjustRightInd w:val="0"/>
        <w:jc w:val="both"/>
        <w:rPr>
          <w:rFonts w:ascii="Calibri" w:hAnsi="Calibri" w:cs="Calibri"/>
        </w:rPr>
      </w:pPr>
    </w:p>
    <w:p w14:paraId="29F1E728" w14:textId="77777777" w:rsidR="004E5CE2" w:rsidRPr="008612E1" w:rsidRDefault="004E5CE2" w:rsidP="004E5CE2">
      <w:pPr>
        <w:adjustRightInd w:val="0"/>
        <w:jc w:val="both"/>
        <w:rPr>
          <w:rFonts w:ascii="Calibri" w:hAnsi="Calibri" w:cs="Calibri"/>
        </w:rPr>
      </w:pPr>
      <w:r w:rsidRPr="008612E1">
        <w:rPr>
          <w:rFonts w:ascii="Calibri" w:hAnsi="Calibri" w:cs="Calibri"/>
        </w:rPr>
        <w:t>A tal fine, ai sensi degli articoli 46, 47 e 77-bis del D.P.R. 28 dicembre 2000, n. 445, e successive modifiche, consapevole delle sanzioni penali previste dall’articolo 76 del medesimo D.P.R. n. 445/2000, per le ipotesi di falsità in atti e dichiarazioni mendaci ivi indicate,</w:t>
      </w:r>
    </w:p>
    <w:p w14:paraId="403DB223" w14:textId="77777777" w:rsidR="004E5CE2" w:rsidRPr="008612E1" w:rsidRDefault="004E5CE2" w:rsidP="004E5CE2">
      <w:pPr>
        <w:adjustRightInd w:val="0"/>
        <w:jc w:val="both"/>
        <w:rPr>
          <w:rFonts w:ascii="Calibri" w:hAnsi="Calibri" w:cs="Calibri"/>
        </w:rPr>
      </w:pPr>
    </w:p>
    <w:p w14:paraId="19E7C2EE" w14:textId="77777777" w:rsidR="004E5CE2" w:rsidRPr="008612E1" w:rsidRDefault="004E5CE2" w:rsidP="004E5CE2">
      <w:pPr>
        <w:adjustRightInd w:val="0"/>
        <w:jc w:val="center"/>
        <w:rPr>
          <w:rFonts w:ascii="Calibri" w:hAnsi="Calibri" w:cs="Calibri"/>
          <w:b/>
        </w:rPr>
      </w:pPr>
      <w:r w:rsidRPr="008612E1">
        <w:rPr>
          <w:rFonts w:ascii="Calibri" w:hAnsi="Calibri" w:cs="Calibri"/>
          <w:b/>
        </w:rPr>
        <w:t>DICHIARA</w:t>
      </w:r>
    </w:p>
    <w:p w14:paraId="6B2DF29C" w14:textId="77777777" w:rsidR="004E5CE2" w:rsidRPr="008612E1" w:rsidRDefault="004E5CE2" w:rsidP="004E5CE2">
      <w:pPr>
        <w:adjustRightInd w:val="0"/>
        <w:jc w:val="center"/>
        <w:rPr>
          <w:rFonts w:ascii="Calibri" w:hAnsi="Calibri" w:cs="Calibri"/>
          <w:b/>
        </w:rPr>
      </w:pPr>
    </w:p>
    <w:p w14:paraId="5CC135D1" w14:textId="77777777" w:rsidR="004E5CE2" w:rsidRDefault="004E5CE2" w:rsidP="004E5CE2">
      <w:pPr>
        <w:widowControl/>
        <w:numPr>
          <w:ilvl w:val="0"/>
          <w:numId w:val="3"/>
        </w:numPr>
        <w:adjustRightInd w:val="0"/>
        <w:jc w:val="both"/>
        <w:rPr>
          <w:rFonts w:ascii="Calibri" w:hAnsi="Calibri" w:cs="Calibri"/>
        </w:rPr>
      </w:pPr>
      <w:r>
        <w:rPr>
          <w:rFonts w:ascii="Calibri" w:hAnsi="Calibri" w:cs="Calibri"/>
        </w:rPr>
        <w:t>di essere iscritto alla CCIAA di ______________________ con codice principale ATECO 47.61;</w:t>
      </w:r>
    </w:p>
    <w:p w14:paraId="7B3A8989" w14:textId="228B1F13" w:rsidR="004E5CE2" w:rsidRDefault="004E5CE2" w:rsidP="004E5CE2">
      <w:pPr>
        <w:widowControl/>
        <w:numPr>
          <w:ilvl w:val="0"/>
          <w:numId w:val="3"/>
        </w:numPr>
        <w:adjustRightInd w:val="0"/>
        <w:jc w:val="both"/>
        <w:rPr>
          <w:rFonts w:ascii="Calibri" w:hAnsi="Calibri" w:cs="Calibri"/>
        </w:rPr>
      </w:pPr>
      <w:r>
        <w:rPr>
          <w:rFonts w:ascii="Calibri" w:hAnsi="Calibri" w:cs="Calibri"/>
        </w:rPr>
        <w:t>che l’attività economica è presente nel territorio della</w:t>
      </w:r>
      <w:r>
        <w:rPr>
          <w:rFonts w:ascii="Calibri" w:hAnsi="Calibri" w:cs="Calibri"/>
        </w:rPr>
        <w:t xml:space="preserve"> Provincia di Caltanissetta </w:t>
      </w:r>
      <w:r>
        <w:rPr>
          <w:rFonts w:ascii="Calibri" w:hAnsi="Calibri" w:cs="Calibri"/>
        </w:rPr>
        <w:t>comune di _____________________</w:t>
      </w:r>
      <w:r>
        <w:rPr>
          <w:rFonts w:ascii="Calibri" w:hAnsi="Calibri" w:cs="Calibri"/>
        </w:rPr>
        <w:t>;</w:t>
      </w:r>
      <w:r w:rsidR="00DE7670">
        <w:rPr>
          <w:rFonts w:ascii="Calibri" w:hAnsi="Calibri" w:cs="Calibri"/>
        </w:rPr>
        <w:t xml:space="preserve"> o nel territorio ___________________ della Regione Siciliana;</w:t>
      </w:r>
    </w:p>
    <w:p w14:paraId="0FBB3B38" w14:textId="77777777" w:rsidR="004E5CE2" w:rsidRDefault="004E5CE2" w:rsidP="004E5CE2">
      <w:pPr>
        <w:widowControl/>
        <w:numPr>
          <w:ilvl w:val="0"/>
          <w:numId w:val="3"/>
        </w:numPr>
        <w:adjustRightInd w:val="0"/>
        <w:jc w:val="both"/>
        <w:rPr>
          <w:rFonts w:ascii="Calibri" w:hAnsi="Calibri" w:cs="Calibri"/>
        </w:rPr>
      </w:pPr>
      <w:r>
        <w:rPr>
          <w:rFonts w:ascii="Calibri" w:hAnsi="Calibri" w:cs="Calibri"/>
        </w:rPr>
        <w:t>d</w:t>
      </w:r>
      <w:r w:rsidRPr="008612E1">
        <w:rPr>
          <w:rFonts w:ascii="Calibri" w:hAnsi="Calibri" w:cs="Calibri"/>
        </w:rPr>
        <w:t xml:space="preserve">i possedere tutti i requisiti di ordine generale di cui all’art. </w:t>
      </w:r>
      <w:r>
        <w:rPr>
          <w:rFonts w:ascii="Calibri" w:hAnsi="Calibri" w:cs="Calibri"/>
        </w:rPr>
        <w:t>94-98</w:t>
      </w:r>
      <w:r w:rsidRPr="008612E1">
        <w:rPr>
          <w:rFonts w:ascii="Calibri" w:hAnsi="Calibri" w:cs="Calibri"/>
        </w:rPr>
        <w:t xml:space="preserve"> del D.lgs. </w:t>
      </w:r>
      <w:r>
        <w:rPr>
          <w:rFonts w:ascii="Calibri" w:hAnsi="Calibri" w:cs="Calibri"/>
        </w:rPr>
        <w:t>36</w:t>
      </w:r>
      <w:r w:rsidRPr="008612E1">
        <w:rPr>
          <w:rFonts w:ascii="Calibri" w:hAnsi="Calibri" w:cs="Calibri"/>
        </w:rPr>
        <w:t>/20</w:t>
      </w:r>
      <w:r>
        <w:rPr>
          <w:rFonts w:ascii="Calibri" w:hAnsi="Calibri" w:cs="Calibri"/>
        </w:rPr>
        <w:t>23 e di non incorrere nelle cause di esclusione di cui all’art. 94 dello stesso provvedimento</w:t>
      </w:r>
      <w:r w:rsidRPr="008612E1">
        <w:rPr>
          <w:rFonts w:ascii="Calibri" w:hAnsi="Calibri" w:cs="Calibri"/>
        </w:rPr>
        <w:t>;</w:t>
      </w:r>
    </w:p>
    <w:p w14:paraId="1CDB7CEE" w14:textId="550A0430" w:rsidR="004E5CE2" w:rsidRPr="008612E1" w:rsidRDefault="004E5CE2" w:rsidP="004E5CE2">
      <w:pPr>
        <w:widowControl/>
        <w:numPr>
          <w:ilvl w:val="0"/>
          <w:numId w:val="3"/>
        </w:numPr>
        <w:adjustRightInd w:val="0"/>
        <w:jc w:val="both"/>
        <w:rPr>
          <w:rFonts w:ascii="Calibri" w:hAnsi="Calibri" w:cs="Calibri"/>
        </w:rPr>
      </w:pPr>
      <w:r>
        <w:rPr>
          <w:rFonts w:ascii="Calibri" w:hAnsi="Calibri" w:cs="Calibri"/>
        </w:rPr>
        <w:t xml:space="preserve">di non avere contenziosi in corso con il Comune di </w:t>
      </w:r>
      <w:r>
        <w:rPr>
          <w:rFonts w:ascii="Calibri" w:hAnsi="Calibri" w:cs="Calibri"/>
        </w:rPr>
        <w:t>Riesi</w:t>
      </w:r>
      <w:r>
        <w:rPr>
          <w:rFonts w:ascii="Calibri" w:hAnsi="Calibri" w:cs="Calibri"/>
        </w:rPr>
        <w:t xml:space="preserve"> o insolvenza a qualsiasi titolo nei confronti dello stesso;</w:t>
      </w:r>
    </w:p>
    <w:p w14:paraId="2B548909" w14:textId="77777777" w:rsidR="004E5CE2" w:rsidRDefault="004E5CE2" w:rsidP="004E5CE2">
      <w:pPr>
        <w:widowControl/>
        <w:numPr>
          <w:ilvl w:val="0"/>
          <w:numId w:val="3"/>
        </w:numPr>
        <w:adjustRightInd w:val="0"/>
        <w:jc w:val="both"/>
        <w:rPr>
          <w:rFonts w:ascii="Calibri" w:hAnsi="Calibri" w:cs="Calibri"/>
        </w:rPr>
      </w:pPr>
      <w:r w:rsidRPr="008612E1">
        <w:rPr>
          <w:rFonts w:ascii="Calibri" w:hAnsi="Calibri" w:cs="Calibri"/>
        </w:rPr>
        <w:t>Di avere letto i contenuti dell’avviso di cui all’oggetto e di avere compreso l’oggetto della fornitura richiesta;</w:t>
      </w:r>
    </w:p>
    <w:p w14:paraId="6519D830" w14:textId="77777777" w:rsidR="004E5CE2" w:rsidRPr="008612E1" w:rsidRDefault="004E5CE2" w:rsidP="004E5CE2">
      <w:pPr>
        <w:widowControl/>
        <w:numPr>
          <w:ilvl w:val="0"/>
          <w:numId w:val="3"/>
        </w:numPr>
        <w:adjustRightInd w:val="0"/>
        <w:jc w:val="both"/>
        <w:rPr>
          <w:rFonts w:ascii="Calibri" w:hAnsi="Calibri" w:cs="Calibri"/>
        </w:rPr>
      </w:pPr>
      <w:r>
        <w:rPr>
          <w:rFonts w:ascii="Calibri" w:hAnsi="Calibri" w:cs="Calibri"/>
        </w:rPr>
        <w:t>Essere in regola con i versamenti contributivi, come da documento unico di regolarità contributiva;</w:t>
      </w:r>
    </w:p>
    <w:p w14:paraId="2B8792F0" w14:textId="77777777" w:rsidR="004E5CE2" w:rsidRPr="008612E1" w:rsidRDefault="004E5CE2" w:rsidP="004E5CE2">
      <w:pPr>
        <w:adjustRightInd w:val="0"/>
        <w:jc w:val="both"/>
        <w:rPr>
          <w:rFonts w:ascii="Calibri" w:hAnsi="Calibri" w:cs="Calibri"/>
        </w:rPr>
      </w:pPr>
      <w:r w:rsidRPr="008612E1">
        <w:rPr>
          <w:rFonts w:ascii="Calibri" w:hAnsi="Calibri" w:cs="Calibri"/>
        </w:rPr>
        <w:t xml:space="preserve">e) </w:t>
      </w:r>
      <w:r>
        <w:rPr>
          <w:rFonts w:ascii="Calibri" w:hAnsi="Calibri" w:cs="Calibri"/>
        </w:rPr>
        <w:t>di rispettare quanto disposto dall’art. 3 della legge n. 136/2010 ai fini della tracciabilità dei flussi finanziari relativi ai contratti pubblici</w:t>
      </w:r>
      <w:r w:rsidRPr="008612E1">
        <w:rPr>
          <w:rFonts w:ascii="Calibri" w:hAnsi="Calibri" w:cs="Calibri"/>
        </w:rPr>
        <w:t>;</w:t>
      </w:r>
    </w:p>
    <w:p w14:paraId="0B1CD170" w14:textId="77777777" w:rsidR="004E5CE2" w:rsidRPr="008612E1" w:rsidRDefault="004E5CE2" w:rsidP="004E5CE2">
      <w:pPr>
        <w:adjustRightInd w:val="0"/>
        <w:jc w:val="both"/>
        <w:rPr>
          <w:rFonts w:ascii="Calibri" w:hAnsi="Calibri" w:cs="Calibri"/>
        </w:rPr>
      </w:pPr>
      <w:r w:rsidRPr="008612E1">
        <w:rPr>
          <w:rFonts w:ascii="Calibri" w:hAnsi="Calibri" w:cs="Calibri"/>
        </w:rPr>
        <w:lastRenderedPageBreak/>
        <w:t>f) Di essere consapevole che il presente avviso non costituisce proposta contrattuale e non vincola in alcun modo l’Amministrazione;</w:t>
      </w:r>
    </w:p>
    <w:p w14:paraId="4D77E0DB" w14:textId="0E81DEA8" w:rsidR="004E5CE2" w:rsidRDefault="004E5CE2" w:rsidP="004E5CE2">
      <w:pPr>
        <w:adjustRightInd w:val="0"/>
        <w:jc w:val="both"/>
        <w:rPr>
          <w:rFonts w:ascii="Calibri" w:hAnsi="Calibri" w:cs="Calibri"/>
        </w:rPr>
      </w:pPr>
      <w:r w:rsidRPr="008612E1">
        <w:rPr>
          <w:rFonts w:ascii="Calibri" w:hAnsi="Calibri" w:cs="Calibri"/>
        </w:rPr>
        <w:t>g) Di essere consapevole che l’Amministrazione si riserva di interrompere in qualsiasi momento, per ragioni di sua esclusiva competenza, il procedimento avviato, senza che i soggetti richiedenti possano vantare alcuna pretesa</w:t>
      </w:r>
      <w:r w:rsidR="00440102">
        <w:rPr>
          <w:rFonts w:ascii="Calibri" w:hAnsi="Calibri" w:cs="Calibri"/>
        </w:rPr>
        <w:t>.</w:t>
      </w:r>
    </w:p>
    <w:p w14:paraId="0AFA210E" w14:textId="77777777" w:rsidR="004E5CE2" w:rsidRPr="008612E1" w:rsidRDefault="004E5CE2" w:rsidP="004E5CE2">
      <w:pPr>
        <w:adjustRightInd w:val="0"/>
        <w:jc w:val="center"/>
        <w:rPr>
          <w:rFonts w:ascii="Calibri" w:hAnsi="Calibri" w:cs="Calibri"/>
          <w:b/>
        </w:rPr>
      </w:pPr>
      <w:r>
        <w:rPr>
          <w:rFonts w:ascii="Calibri" w:hAnsi="Calibri" w:cs="Calibri"/>
          <w:b/>
        </w:rPr>
        <w:t>SI  IMPEGNA</w:t>
      </w:r>
    </w:p>
    <w:p w14:paraId="38D2D45A" w14:textId="77777777" w:rsidR="004E5CE2" w:rsidRPr="008612E1" w:rsidRDefault="004E5CE2" w:rsidP="004E5CE2">
      <w:pPr>
        <w:adjustRightInd w:val="0"/>
        <w:jc w:val="center"/>
        <w:rPr>
          <w:rFonts w:ascii="Calibri" w:hAnsi="Calibri" w:cs="Calibri"/>
        </w:rPr>
      </w:pPr>
    </w:p>
    <w:p w14:paraId="0B29585D" w14:textId="4E66E03D" w:rsidR="004E5CE2" w:rsidRDefault="004E5CE2" w:rsidP="004E5CE2">
      <w:pPr>
        <w:widowControl/>
        <w:numPr>
          <w:ilvl w:val="0"/>
          <w:numId w:val="4"/>
        </w:numPr>
        <w:adjustRightInd w:val="0"/>
        <w:jc w:val="both"/>
        <w:rPr>
          <w:rFonts w:ascii="Calibri" w:hAnsi="Calibri" w:cs="Calibri"/>
        </w:rPr>
      </w:pPr>
      <w:r>
        <w:rPr>
          <w:rFonts w:ascii="Calibri" w:hAnsi="Calibri" w:cs="Calibri"/>
        </w:rPr>
        <w:t xml:space="preserve">garantire la fornitura di libri di varie tipologie editoriali e di editori diversi nel rispetto dell’ordinativo che sarà inoltrato dal Comune </w:t>
      </w:r>
      <w:r>
        <w:rPr>
          <w:rFonts w:ascii="Calibri" w:hAnsi="Calibri" w:cs="Calibri"/>
        </w:rPr>
        <w:t>di Riesi</w:t>
      </w:r>
      <w:r>
        <w:rPr>
          <w:rFonts w:ascii="Calibri" w:hAnsi="Calibri" w:cs="Calibri"/>
        </w:rPr>
        <w:t xml:space="preserve"> </w:t>
      </w:r>
      <w:r>
        <w:rPr>
          <w:rFonts w:ascii="Calibri" w:hAnsi="Calibri" w:cs="Calibri"/>
        </w:rPr>
        <w:t xml:space="preserve">con </w:t>
      </w:r>
      <w:r>
        <w:rPr>
          <w:rFonts w:ascii="Calibri" w:hAnsi="Calibri" w:cs="Calibri"/>
        </w:rPr>
        <w:t>trasporto a carico della ditta fornitrice;</w:t>
      </w:r>
    </w:p>
    <w:p w14:paraId="4C2FAF31" w14:textId="77777777" w:rsidR="004E5CE2" w:rsidRDefault="004E5CE2" w:rsidP="004E5CE2">
      <w:pPr>
        <w:widowControl/>
        <w:numPr>
          <w:ilvl w:val="0"/>
          <w:numId w:val="4"/>
        </w:numPr>
        <w:adjustRightInd w:val="0"/>
        <w:jc w:val="both"/>
        <w:rPr>
          <w:rFonts w:ascii="Calibri" w:hAnsi="Calibri" w:cs="Calibri"/>
        </w:rPr>
      </w:pPr>
      <w:r>
        <w:rPr>
          <w:rFonts w:ascii="Calibri" w:hAnsi="Calibri" w:cs="Calibri"/>
        </w:rPr>
        <w:t>garantire la fornitura e la fatturazione elettronica entro i termini previsti nell’Avviso;</w:t>
      </w:r>
    </w:p>
    <w:p w14:paraId="5C60C89C" w14:textId="77777777" w:rsidR="004E5CE2" w:rsidRDefault="004E5CE2" w:rsidP="004E5CE2">
      <w:pPr>
        <w:widowControl/>
        <w:numPr>
          <w:ilvl w:val="0"/>
          <w:numId w:val="4"/>
        </w:numPr>
        <w:adjustRightInd w:val="0"/>
        <w:jc w:val="both"/>
        <w:rPr>
          <w:rFonts w:ascii="Calibri" w:hAnsi="Calibri" w:cs="Calibri"/>
        </w:rPr>
      </w:pPr>
      <w:r>
        <w:rPr>
          <w:rFonts w:ascii="Calibri" w:hAnsi="Calibri" w:cs="Calibri"/>
        </w:rPr>
        <w:t>accettare incondizionatamente tutto quanto previsto nell’Avviso.</w:t>
      </w:r>
    </w:p>
    <w:p w14:paraId="07FCF266" w14:textId="77777777" w:rsidR="004E5CE2" w:rsidRPr="008612E1" w:rsidRDefault="004E5CE2" w:rsidP="004E5CE2">
      <w:pPr>
        <w:adjustRightInd w:val="0"/>
        <w:jc w:val="both"/>
        <w:rPr>
          <w:rFonts w:ascii="Calibri" w:hAnsi="Calibri" w:cs="Calibri"/>
        </w:rPr>
      </w:pPr>
    </w:p>
    <w:p w14:paraId="0DEBF1D9" w14:textId="77777777" w:rsidR="004E5CE2" w:rsidRPr="003A54D4" w:rsidRDefault="004E5CE2" w:rsidP="004E5CE2">
      <w:pPr>
        <w:adjustRightInd w:val="0"/>
        <w:jc w:val="both"/>
        <w:rPr>
          <w:rFonts w:ascii="Calibri" w:hAnsi="Calibri" w:cs="Calibri"/>
          <w:u w:val="single"/>
        </w:rPr>
      </w:pPr>
      <w:r w:rsidRPr="003A54D4">
        <w:rPr>
          <w:rFonts w:ascii="Calibri" w:hAnsi="Calibri" w:cs="Calibri"/>
          <w:u w:val="single"/>
        </w:rPr>
        <w:t>Si allega copia del documento di idoneità del sottoscrittore</w:t>
      </w:r>
    </w:p>
    <w:p w14:paraId="2FA9CD8D" w14:textId="77777777" w:rsidR="004E5CE2" w:rsidRPr="008612E1" w:rsidRDefault="004E5CE2" w:rsidP="004E5CE2">
      <w:pPr>
        <w:adjustRightInd w:val="0"/>
        <w:jc w:val="both"/>
        <w:rPr>
          <w:rFonts w:ascii="Calibri" w:hAnsi="Calibri" w:cs="Calibri"/>
        </w:rPr>
      </w:pPr>
    </w:p>
    <w:p w14:paraId="203F6B26" w14:textId="77777777" w:rsidR="004E5CE2" w:rsidRPr="008612E1" w:rsidRDefault="004E5CE2" w:rsidP="004E5CE2">
      <w:pPr>
        <w:adjustRightInd w:val="0"/>
        <w:jc w:val="both"/>
        <w:rPr>
          <w:rFonts w:ascii="Calibri" w:hAnsi="Calibri" w:cs="Calibri"/>
        </w:rPr>
      </w:pPr>
      <w:r w:rsidRPr="008612E1">
        <w:rPr>
          <w:rFonts w:ascii="Calibri" w:hAnsi="Calibri" w:cs="Calibri"/>
        </w:rPr>
        <w:t>DATA _____________________________</w:t>
      </w:r>
    </w:p>
    <w:p w14:paraId="3BFE4AE0" w14:textId="77777777" w:rsidR="004E5CE2" w:rsidRPr="008612E1" w:rsidRDefault="004E5CE2" w:rsidP="004E5CE2">
      <w:pPr>
        <w:adjustRightInd w:val="0"/>
        <w:jc w:val="both"/>
        <w:rPr>
          <w:rFonts w:ascii="Calibri" w:hAnsi="Calibri" w:cs="Calibri"/>
        </w:rPr>
      </w:pPr>
    </w:p>
    <w:p w14:paraId="258B4473" w14:textId="77777777" w:rsidR="004E5CE2" w:rsidRPr="008612E1" w:rsidRDefault="004E5CE2" w:rsidP="004E5CE2">
      <w:pPr>
        <w:adjustRightInd w:val="0"/>
        <w:jc w:val="both"/>
        <w:rPr>
          <w:rFonts w:ascii="Calibri" w:hAnsi="Calibri" w:cs="Calibri"/>
        </w:rPr>
      </w:pPr>
      <w:r w:rsidRPr="008612E1">
        <w:rPr>
          <w:rFonts w:ascii="Calibri" w:hAnsi="Calibri" w:cs="Calibri"/>
        </w:rPr>
        <w:t xml:space="preserve">                                                                                 _______________________________</w:t>
      </w:r>
    </w:p>
    <w:p w14:paraId="6ACDB7C8" w14:textId="77777777" w:rsidR="004E5CE2" w:rsidRPr="008612E1" w:rsidRDefault="004E5CE2" w:rsidP="004E5CE2">
      <w:pPr>
        <w:jc w:val="both"/>
        <w:rPr>
          <w:rFonts w:ascii="Calibri" w:hAnsi="Calibri" w:cs="Calibri"/>
          <w:b/>
          <w:bCs/>
        </w:rPr>
      </w:pPr>
      <w:r w:rsidRPr="008612E1">
        <w:rPr>
          <w:rFonts w:ascii="Calibri" w:hAnsi="Calibri" w:cs="Calibri"/>
        </w:rPr>
        <w:t xml:space="preserve">                                                                                                         FIRMA</w:t>
      </w:r>
    </w:p>
    <w:p w14:paraId="3EBC4E56" w14:textId="77777777" w:rsidR="004E5CE2" w:rsidRDefault="004E5CE2">
      <w:pPr>
        <w:pStyle w:val="Corpotesto"/>
        <w:ind w:left="0" w:right="139"/>
        <w:jc w:val="right"/>
      </w:pPr>
    </w:p>
    <w:sectPr w:rsidR="004E5CE2">
      <w:pgSz w:w="11910" w:h="16840"/>
      <w:pgMar w:top="1360" w:right="992" w:bottom="280"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609E3"/>
    <w:multiLevelType w:val="hybridMultilevel"/>
    <w:tmpl w:val="C784A794"/>
    <w:lvl w:ilvl="0" w:tplc="51FCB618">
      <w:start w:val="1"/>
      <w:numFmt w:val="lowerLetter"/>
      <w:lvlText w:val="%1)"/>
      <w:lvlJc w:val="left"/>
      <w:pPr>
        <w:ind w:left="498" w:hanging="359"/>
        <w:jc w:val="left"/>
      </w:pPr>
      <w:rPr>
        <w:rFonts w:ascii="Times New Roman" w:eastAsia="Times New Roman" w:hAnsi="Times New Roman" w:cs="Times New Roman" w:hint="default"/>
        <w:b w:val="0"/>
        <w:bCs w:val="0"/>
        <w:i w:val="0"/>
        <w:iCs w:val="0"/>
        <w:spacing w:val="0"/>
        <w:w w:val="100"/>
        <w:sz w:val="28"/>
        <w:szCs w:val="28"/>
        <w:lang w:val="it-IT" w:eastAsia="en-US" w:bidi="ar-SA"/>
      </w:rPr>
    </w:lvl>
    <w:lvl w:ilvl="1" w:tplc="46F45668">
      <w:numFmt w:val="bullet"/>
      <w:lvlText w:val="•"/>
      <w:lvlJc w:val="left"/>
      <w:pPr>
        <w:ind w:left="1442" w:hanging="359"/>
      </w:pPr>
      <w:rPr>
        <w:rFonts w:hint="default"/>
        <w:lang w:val="it-IT" w:eastAsia="en-US" w:bidi="ar-SA"/>
      </w:rPr>
    </w:lvl>
    <w:lvl w:ilvl="2" w:tplc="63D66728">
      <w:numFmt w:val="bullet"/>
      <w:lvlText w:val="•"/>
      <w:lvlJc w:val="left"/>
      <w:pPr>
        <w:ind w:left="2384" w:hanging="359"/>
      </w:pPr>
      <w:rPr>
        <w:rFonts w:hint="default"/>
        <w:lang w:val="it-IT" w:eastAsia="en-US" w:bidi="ar-SA"/>
      </w:rPr>
    </w:lvl>
    <w:lvl w:ilvl="3" w:tplc="C3C0528A">
      <w:numFmt w:val="bullet"/>
      <w:lvlText w:val="•"/>
      <w:lvlJc w:val="left"/>
      <w:pPr>
        <w:ind w:left="3326" w:hanging="359"/>
      </w:pPr>
      <w:rPr>
        <w:rFonts w:hint="default"/>
        <w:lang w:val="it-IT" w:eastAsia="en-US" w:bidi="ar-SA"/>
      </w:rPr>
    </w:lvl>
    <w:lvl w:ilvl="4" w:tplc="01C8CA58">
      <w:numFmt w:val="bullet"/>
      <w:lvlText w:val="•"/>
      <w:lvlJc w:val="left"/>
      <w:pPr>
        <w:ind w:left="4268" w:hanging="359"/>
      </w:pPr>
      <w:rPr>
        <w:rFonts w:hint="default"/>
        <w:lang w:val="it-IT" w:eastAsia="en-US" w:bidi="ar-SA"/>
      </w:rPr>
    </w:lvl>
    <w:lvl w:ilvl="5" w:tplc="5114F564">
      <w:numFmt w:val="bullet"/>
      <w:lvlText w:val="•"/>
      <w:lvlJc w:val="left"/>
      <w:pPr>
        <w:ind w:left="5211" w:hanging="359"/>
      </w:pPr>
      <w:rPr>
        <w:rFonts w:hint="default"/>
        <w:lang w:val="it-IT" w:eastAsia="en-US" w:bidi="ar-SA"/>
      </w:rPr>
    </w:lvl>
    <w:lvl w:ilvl="6" w:tplc="8A820368">
      <w:numFmt w:val="bullet"/>
      <w:lvlText w:val="•"/>
      <w:lvlJc w:val="left"/>
      <w:pPr>
        <w:ind w:left="6153" w:hanging="359"/>
      </w:pPr>
      <w:rPr>
        <w:rFonts w:hint="default"/>
        <w:lang w:val="it-IT" w:eastAsia="en-US" w:bidi="ar-SA"/>
      </w:rPr>
    </w:lvl>
    <w:lvl w:ilvl="7" w:tplc="2328F682">
      <w:numFmt w:val="bullet"/>
      <w:lvlText w:val="•"/>
      <w:lvlJc w:val="left"/>
      <w:pPr>
        <w:ind w:left="7095" w:hanging="359"/>
      </w:pPr>
      <w:rPr>
        <w:rFonts w:hint="default"/>
        <w:lang w:val="it-IT" w:eastAsia="en-US" w:bidi="ar-SA"/>
      </w:rPr>
    </w:lvl>
    <w:lvl w:ilvl="8" w:tplc="5A7CC438">
      <w:numFmt w:val="bullet"/>
      <w:lvlText w:val="•"/>
      <w:lvlJc w:val="left"/>
      <w:pPr>
        <w:ind w:left="8037" w:hanging="359"/>
      </w:pPr>
      <w:rPr>
        <w:rFonts w:hint="default"/>
        <w:lang w:val="it-IT" w:eastAsia="en-US" w:bidi="ar-SA"/>
      </w:rPr>
    </w:lvl>
  </w:abstractNum>
  <w:abstractNum w:abstractNumId="1" w15:restartNumberingAfterBreak="0">
    <w:nsid w:val="1CC32893"/>
    <w:multiLevelType w:val="hybridMultilevel"/>
    <w:tmpl w:val="9732BFA0"/>
    <w:lvl w:ilvl="0" w:tplc="D2DE4C8C">
      <w:start w:val="1"/>
      <w:numFmt w:val="decimal"/>
      <w:lvlText w:val="%1."/>
      <w:lvlJc w:val="left"/>
      <w:pPr>
        <w:ind w:left="784" w:hanging="360"/>
        <w:jc w:val="left"/>
      </w:pPr>
      <w:rPr>
        <w:rFonts w:ascii="Times New Roman" w:eastAsia="Times New Roman" w:hAnsi="Times New Roman" w:cs="Times New Roman" w:hint="default"/>
        <w:b w:val="0"/>
        <w:bCs w:val="0"/>
        <w:i w:val="0"/>
        <w:iCs w:val="0"/>
        <w:spacing w:val="0"/>
        <w:w w:val="100"/>
        <w:sz w:val="28"/>
        <w:szCs w:val="28"/>
        <w:lang w:val="it-IT" w:eastAsia="en-US" w:bidi="ar-SA"/>
      </w:rPr>
    </w:lvl>
    <w:lvl w:ilvl="1" w:tplc="04988CFE">
      <w:numFmt w:val="bullet"/>
      <w:lvlText w:val="•"/>
      <w:lvlJc w:val="left"/>
      <w:pPr>
        <w:ind w:left="1694" w:hanging="360"/>
      </w:pPr>
      <w:rPr>
        <w:rFonts w:hint="default"/>
        <w:lang w:val="it-IT" w:eastAsia="en-US" w:bidi="ar-SA"/>
      </w:rPr>
    </w:lvl>
    <w:lvl w:ilvl="2" w:tplc="73202E0E">
      <w:numFmt w:val="bullet"/>
      <w:lvlText w:val="•"/>
      <w:lvlJc w:val="left"/>
      <w:pPr>
        <w:ind w:left="2608" w:hanging="360"/>
      </w:pPr>
      <w:rPr>
        <w:rFonts w:hint="default"/>
        <w:lang w:val="it-IT" w:eastAsia="en-US" w:bidi="ar-SA"/>
      </w:rPr>
    </w:lvl>
    <w:lvl w:ilvl="3" w:tplc="5E3A4C82">
      <w:numFmt w:val="bullet"/>
      <w:lvlText w:val="•"/>
      <w:lvlJc w:val="left"/>
      <w:pPr>
        <w:ind w:left="3522" w:hanging="360"/>
      </w:pPr>
      <w:rPr>
        <w:rFonts w:hint="default"/>
        <w:lang w:val="it-IT" w:eastAsia="en-US" w:bidi="ar-SA"/>
      </w:rPr>
    </w:lvl>
    <w:lvl w:ilvl="4" w:tplc="752CAAF2">
      <w:numFmt w:val="bullet"/>
      <w:lvlText w:val="•"/>
      <w:lvlJc w:val="left"/>
      <w:pPr>
        <w:ind w:left="4436" w:hanging="360"/>
      </w:pPr>
      <w:rPr>
        <w:rFonts w:hint="default"/>
        <w:lang w:val="it-IT" w:eastAsia="en-US" w:bidi="ar-SA"/>
      </w:rPr>
    </w:lvl>
    <w:lvl w:ilvl="5" w:tplc="99A01BD8">
      <w:numFmt w:val="bullet"/>
      <w:lvlText w:val="•"/>
      <w:lvlJc w:val="left"/>
      <w:pPr>
        <w:ind w:left="5351" w:hanging="360"/>
      </w:pPr>
      <w:rPr>
        <w:rFonts w:hint="default"/>
        <w:lang w:val="it-IT" w:eastAsia="en-US" w:bidi="ar-SA"/>
      </w:rPr>
    </w:lvl>
    <w:lvl w:ilvl="6" w:tplc="A00EAA08">
      <w:numFmt w:val="bullet"/>
      <w:lvlText w:val="•"/>
      <w:lvlJc w:val="left"/>
      <w:pPr>
        <w:ind w:left="6265" w:hanging="360"/>
      </w:pPr>
      <w:rPr>
        <w:rFonts w:hint="default"/>
        <w:lang w:val="it-IT" w:eastAsia="en-US" w:bidi="ar-SA"/>
      </w:rPr>
    </w:lvl>
    <w:lvl w:ilvl="7" w:tplc="95208E6C">
      <w:numFmt w:val="bullet"/>
      <w:lvlText w:val="•"/>
      <w:lvlJc w:val="left"/>
      <w:pPr>
        <w:ind w:left="7179" w:hanging="360"/>
      </w:pPr>
      <w:rPr>
        <w:rFonts w:hint="default"/>
        <w:lang w:val="it-IT" w:eastAsia="en-US" w:bidi="ar-SA"/>
      </w:rPr>
    </w:lvl>
    <w:lvl w:ilvl="8" w:tplc="6E148FF4">
      <w:numFmt w:val="bullet"/>
      <w:lvlText w:val="•"/>
      <w:lvlJc w:val="left"/>
      <w:pPr>
        <w:ind w:left="8093" w:hanging="360"/>
      </w:pPr>
      <w:rPr>
        <w:rFonts w:hint="default"/>
        <w:lang w:val="it-IT" w:eastAsia="en-US" w:bidi="ar-SA"/>
      </w:rPr>
    </w:lvl>
  </w:abstractNum>
  <w:abstractNum w:abstractNumId="2" w15:restartNumberingAfterBreak="0">
    <w:nsid w:val="37D9460C"/>
    <w:multiLevelType w:val="hybridMultilevel"/>
    <w:tmpl w:val="0CB0037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5C0B52D5"/>
    <w:multiLevelType w:val="hybridMultilevel"/>
    <w:tmpl w:val="E4BCBFF4"/>
    <w:lvl w:ilvl="0" w:tplc="291A1084">
      <w:start w:val="7"/>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7C0E6CF9"/>
    <w:multiLevelType w:val="hybridMultilevel"/>
    <w:tmpl w:val="9D987698"/>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16cid:durableId="2126071666">
    <w:abstractNumId w:val="0"/>
  </w:num>
  <w:num w:numId="2" w16cid:durableId="1339846501">
    <w:abstractNumId w:val="1"/>
  </w:num>
  <w:num w:numId="3" w16cid:durableId="1342195399">
    <w:abstractNumId w:val="2"/>
  </w:num>
  <w:num w:numId="4" w16cid:durableId="2017222350">
    <w:abstractNumId w:val="4"/>
  </w:num>
  <w:num w:numId="5" w16cid:durableId="18485991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283"/>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5631DC"/>
    <w:rsid w:val="001B4A07"/>
    <w:rsid w:val="0021676F"/>
    <w:rsid w:val="003D4141"/>
    <w:rsid w:val="00440102"/>
    <w:rsid w:val="00482EFB"/>
    <w:rsid w:val="004E5CE2"/>
    <w:rsid w:val="005631DC"/>
    <w:rsid w:val="005B5F3A"/>
    <w:rsid w:val="00626E94"/>
    <w:rsid w:val="007F180A"/>
    <w:rsid w:val="008131C7"/>
    <w:rsid w:val="008613A3"/>
    <w:rsid w:val="00997634"/>
    <w:rsid w:val="009E52B9"/>
    <w:rsid w:val="00A01DEF"/>
    <w:rsid w:val="00A34C65"/>
    <w:rsid w:val="00AD5CFF"/>
    <w:rsid w:val="00AE3776"/>
    <w:rsid w:val="00BF4B32"/>
    <w:rsid w:val="00C11FD3"/>
    <w:rsid w:val="00CD01FF"/>
    <w:rsid w:val="00D31B19"/>
    <w:rsid w:val="00D76014"/>
    <w:rsid w:val="00DC4B0B"/>
    <w:rsid w:val="00DE7670"/>
    <w:rsid w:val="00FF598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7BD95"/>
  <w15:docId w15:val="{79232F40-7103-4C1B-A202-EDA6ADB63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lang w:val="it-IT"/>
    </w:rPr>
  </w:style>
  <w:style w:type="paragraph" w:styleId="Titolo1">
    <w:name w:val="heading 1"/>
    <w:basedOn w:val="Normale"/>
    <w:uiPriority w:val="9"/>
    <w:qFormat/>
    <w:pPr>
      <w:ind w:right="6"/>
      <w:jc w:val="right"/>
      <w:outlineLvl w:val="0"/>
    </w:pPr>
    <w:rPr>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140"/>
    </w:pPr>
    <w:rPr>
      <w:sz w:val="28"/>
      <w:szCs w:val="28"/>
    </w:rPr>
  </w:style>
  <w:style w:type="paragraph" w:styleId="Paragrafoelenco">
    <w:name w:val="List Paragraph"/>
    <w:basedOn w:val="Normale"/>
    <w:uiPriority w:val="1"/>
    <w:qFormat/>
    <w:pPr>
      <w:spacing w:before="280"/>
      <w:ind w:left="784" w:hanging="360"/>
      <w:jc w:val="both"/>
    </w:pPr>
  </w:style>
  <w:style w:type="paragraph" w:customStyle="1" w:styleId="TableParagraph">
    <w:name w:val="Table Paragraph"/>
    <w:basedOn w:val="Normale"/>
    <w:uiPriority w:val="1"/>
    <w:qFormat/>
  </w:style>
  <w:style w:type="character" w:styleId="Collegamentoipertestuale">
    <w:name w:val="Hyperlink"/>
    <w:rsid w:val="004E5CE2"/>
    <w:rPr>
      <w:color w:val="0000FF"/>
      <w:u w:val="single"/>
    </w:rPr>
  </w:style>
  <w:style w:type="character" w:styleId="Menzionenonrisolta">
    <w:name w:val="Unresolved Mention"/>
    <w:basedOn w:val="Carpredefinitoparagrafo"/>
    <w:uiPriority w:val="99"/>
    <w:semiHidden/>
    <w:unhideWhenUsed/>
    <w:rsid w:val="004E5C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comune.riesi.cl.it/" TargetMode="External"/><Relationship Id="rId3" Type="http://schemas.openxmlformats.org/officeDocument/2006/relationships/settings" Target="settings.xml"/><Relationship Id="rId7" Type="http://schemas.openxmlformats.org/officeDocument/2006/relationships/hyperlink" Target="mailto:protocollo@pec.comune.riesi.cl.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otocollo@pec.comune.riesi.cl.it"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TotalTime>
  <Pages>6</Pages>
  <Words>1690</Words>
  <Characters>9633</Characters>
  <Application>Microsoft Office Word</Application>
  <DocSecurity>0</DocSecurity>
  <Lines>80</Lines>
  <Paragraphs>22</Paragraphs>
  <ScaleCrop>false</ScaleCrop>
  <HeadingPairs>
    <vt:vector size="2" baseType="variant">
      <vt:variant>
        <vt:lpstr>Titolo</vt:lpstr>
      </vt:variant>
      <vt:variant>
        <vt:i4>1</vt:i4>
      </vt:variant>
    </vt:vector>
  </HeadingPairs>
  <TitlesOfParts>
    <vt:vector size="1" baseType="lpstr">
      <vt:lpstr>Untitled</vt:lpstr>
    </vt:vector>
  </TitlesOfParts>
  <Company/>
  <LinksUpToDate>false</LinksUpToDate>
  <CharactersWithSpaces>11301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dc:title>
  <dc:creator>Daniela Pasqualetto</dc:creator>
  <cp:lastModifiedBy>com ries</cp:lastModifiedBy>
  <cp:revision>19</cp:revision>
  <cp:lastPrinted>2026-01-08T11:26:00Z</cp:lastPrinted>
  <dcterms:created xsi:type="dcterms:W3CDTF">2026-01-07T11:23:00Z</dcterms:created>
  <dcterms:modified xsi:type="dcterms:W3CDTF">2026-01-08T11:39:00Z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2025-06-26T00:00:00Z</vt:filetime>
  </property>
  <property fmtid="{D5CDD505-2E9C-101B-9397-08002B2CF9AE}" pid="3" name="Creator">
    <vt:lpwstr>Microsoft® Word 2021</vt:lpwstr>
  </property>
  <property fmtid="{D5CDD505-2E9C-101B-9397-08002B2CF9AE}" pid="4" name="LastSaved">
    <vt:filetime>2026-01-07T00:00:00Z</vt:filetime>
  </property>
  <property fmtid="{D5CDD505-2E9C-101B-9397-08002B2CF9AE}" pid="5" name="Producer">
    <vt:lpwstr>GPL Ghostscript 9.55.0</vt:lpwstr>
  </property>
</Properties>
</file>